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7"/>
          <w:szCs w:val="27"/>
          <w:lang w:eastAsia="sk-SK"/>
        </w:rPr>
        <w:t xml:space="preserve">369/1990 Zb. </w:t>
      </w:r>
      <w:r w:rsidRPr="00857A69">
        <w:rPr>
          <w:rFonts w:ascii="Times New Roman" w:eastAsia="Times New Roman" w:hAnsi="Times New Roman" w:cs="Times New Roman"/>
          <w:color w:val="0A3E9B"/>
          <w:sz w:val="27"/>
          <w:szCs w:val="27"/>
          <w:lang w:eastAsia="sk-SK"/>
        </w:rPr>
        <w:br/>
        <w:t xml:space="preserve">ZÁKON </w:t>
      </w:r>
      <w:r w:rsidRPr="00857A69">
        <w:rPr>
          <w:rFonts w:ascii="Times New Roman" w:eastAsia="Times New Roman" w:hAnsi="Times New Roman" w:cs="Times New Roman"/>
          <w:color w:val="0A3E9B"/>
          <w:sz w:val="27"/>
          <w:szCs w:val="27"/>
          <w:lang w:eastAsia="sk-SK"/>
        </w:rPr>
        <w:br/>
        <w:t xml:space="preserve">Slovenskej národnej rady </w:t>
      </w:r>
      <w:r w:rsidRPr="00857A69">
        <w:rPr>
          <w:rFonts w:ascii="Times New Roman" w:eastAsia="Times New Roman" w:hAnsi="Times New Roman" w:cs="Times New Roman"/>
          <w:color w:val="0A3E9B"/>
          <w:sz w:val="27"/>
          <w:szCs w:val="27"/>
          <w:lang w:eastAsia="sk-SK"/>
        </w:rPr>
        <w:br/>
        <w:t xml:space="preserve">zo 6. septembra 1990 </w:t>
      </w:r>
      <w:r w:rsidRPr="00857A69">
        <w:rPr>
          <w:rFonts w:ascii="Times New Roman" w:eastAsia="Times New Roman" w:hAnsi="Times New Roman" w:cs="Times New Roman"/>
          <w:color w:val="0A3E9B"/>
          <w:sz w:val="27"/>
          <w:szCs w:val="27"/>
          <w:lang w:eastAsia="sk-SK"/>
        </w:rPr>
        <w:br/>
        <w:t xml:space="preserve">o obecnom zriadení </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tbl>
      <w:tblPr>
        <w:tblW w:w="784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8"/>
        <w:gridCol w:w="2610"/>
        <w:gridCol w:w="2617"/>
      </w:tblGrid>
      <w:tr w:rsidR="00857A69" w:rsidRPr="00857A69" w:rsidTr="00857A69">
        <w:trPr>
          <w:trHeight w:val="300"/>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after="0"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v znení zmien uverejnených v zákonoch</w:t>
            </w:r>
          </w:p>
        </w:tc>
      </w:tr>
      <w:tr w:rsidR="00857A69" w:rsidRPr="00857A69" w:rsidTr="00857A6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xml:space="preserve">401/1990 Zb. </w:t>
            </w:r>
            <w:r w:rsidRPr="00857A69">
              <w:rPr>
                <w:rFonts w:ascii="Times New Roman" w:eastAsia="Times New Roman" w:hAnsi="Times New Roman" w:cs="Times New Roman"/>
                <w:sz w:val="24"/>
                <w:szCs w:val="24"/>
                <w:lang w:eastAsia="sk-SK"/>
              </w:rPr>
              <w:br/>
              <w:t xml:space="preserve">96/1991 Zb. </w:t>
            </w:r>
            <w:r w:rsidRPr="00857A69">
              <w:rPr>
                <w:rFonts w:ascii="Times New Roman" w:eastAsia="Times New Roman" w:hAnsi="Times New Roman" w:cs="Times New Roman"/>
                <w:sz w:val="24"/>
                <w:szCs w:val="24"/>
                <w:lang w:eastAsia="sk-SK"/>
              </w:rPr>
              <w:br/>
              <w:t xml:space="preserve">130/1991 Zb. </w:t>
            </w:r>
            <w:r w:rsidRPr="00857A69">
              <w:rPr>
                <w:rFonts w:ascii="Times New Roman" w:eastAsia="Times New Roman" w:hAnsi="Times New Roman" w:cs="Times New Roman"/>
                <w:sz w:val="24"/>
                <w:szCs w:val="24"/>
                <w:lang w:eastAsia="sk-SK"/>
              </w:rPr>
              <w:br/>
              <w:t xml:space="preserve">421/1991 Zb. </w:t>
            </w:r>
            <w:r w:rsidRPr="00857A69">
              <w:rPr>
                <w:rFonts w:ascii="Times New Roman" w:eastAsia="Times New Roman" w:hAnsi="Times New Roman" w:cs="Times New Roman"/>
                <w:sz w:val="24"/>
                <w:szCs w:val="24"/>
                <w:lang w:eastAsia="sk-SK"/>
              </w:rPr>
              <w:br/>
              <w:t xml:space="preserve">500/1991 Zb. </w:t>
            </w:r>
            <w:r w:rsidRPr="00857A69">
              <w:rPr>
                <w:rFonts w:ascii="Times New Roman" w:eastAsia="Times New Roman" w:hAnsi="Times New Roman" w:cs="Times New Roman"/>
                <w:sz w:val="24"/>
                <w:szCs w:val="24"/>
                <w:lang w:eastAsia="sk-SK"/>
              </w:rPr>
              <w:br/>
              <w:t>564/1991 Zb.</w:t>
            </w:r>
            <w:r w:rsidRPr="00857A69">
              <w:rPr>
                <w:rFonts w:ascii="Times New Roman" w:eastAsia="Times New Roman" w:hAnsi="Times New Roman" w:cs="Times New Roman"/>
                <w:sz w:val="24"/>
                <w:szCs w:val="24"/>
                <w:lang w:eastAsia="sk-SK"/>
              </w:rPr>
              <w:br/>
              <w:t>11/1992 Zb.</w:t>
            </w:r>
            <w:r w:rsidRPr="00857A69">
              <w:rPr>
                <w:rFonts w:ascii="Times New Roman" w:eastAsia="Times New Roman" w:hAnsi="Times New Roman" w:cs="Times New Roman"/>
                <w:sz w:val="24"/>
                <w:szCs w:val="24"/>
                <w:lang w:eastAsia="sk-SK"/>
              </w:rPr>
              <w:br/>
              <w:t>295/1992 Zb.</w:t>
            </w:r>
            <w:r w:rsidRPr="00857A69">
              <w:rPr>
                <w:rFonts w:ascii="Times New Roman" w:eastAsia="Times New Roman" w:hAnsi="Times New Roman" w:cs="Times New Roman"/>
                <w:sz w:val="24"/>
                <w:szCs w:val="24"/>
                <w:lang w:eastAsia="sk-SK"/>
              </w:rPr>
              <w:br/>
              <w:t xml:space="preserve">43/1993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w:t>
            </w:r>
            <w:r w:rsidRPr="00857A69">
              <w:rPr>
                <w:rFonts w:ascii="Times New Roman" w:eastAsia="Times New Roman" w:hAnsi="Times New Roman" w:cs="Times New Roman"/>
                <w:sz w:val="24"/>
                <w:szCs w:val="24"/>
                <w:lang w:eastAsia="sk-SK"/>
              </w:rPr>
              <w:br/>
              <w:t xml:space="preserve">252/1994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xml:space="preserve">287/1994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229/1997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225/1998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233/1998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185/1999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389/1999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6/2001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453/2001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205/2002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515/2003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xml:space="preserve">369/2004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535/2004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583/2004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615/2004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583/2004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757/2004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171/2005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628/2005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267/2006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267/2006 </w:t>
            </w:r>
            <w:proofErr w:type="spellStart"/>
            <w:r w:rsidRPr="00857A69">
              <w:rPr>
                <w:rFonts w:ascii="Times New Roman" w:eastAsia="Times New Roman" w:hAnsi="Times New Roman" w:cs="Times New Roman"/>
                <w:sz w:val="24"/>
                <w:szCs w:val="24"/>
                <w:lang w:eastAsia="sk-SK"/>
              </w:rPr>
              <w:t>Z.z</w:t>
            </w:r>
            <w:proofErr w:type="spellEnd"/>
            <w:r w:rsidRPr="00857A69">
              <w:rPr>
                <w:rFonts w:ascii="Times New Roman" w:eastAsia="Times New Roman" w:hAnsi="Times New Roman" w:cs="Times New Roman"/>
                <w:sz w:val="24"/>
                <w:szCs w:val="24"/>
                <w:lang w:eastAsia="sk-SK"/>
              </w:rPr>
              <w:t>.</w:t>
            </w:r>
          </w:p>
        </w:tc>
      </w:tr>
      <w:tr w:rsidR="00857A69" w:rsidRPr="00857A69" w:rsidTr="00857A69">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xml:space="preserve">ktoré boli do </w:t>
            </w:r>
            <w:proofErr w:type="spellStart"/>
            <w:r w:rsidRPr="00857A69">
              <w:rPr>
                <w:rFonts w:ascii="Times New Roman" w:eastAsia="Times New Roman" w:hAnsi="Times New Roman" w:cs="Times New Roman"/>
                <w:sz w:val="24"/>
                <w:szCs w:val="24"/>
                <w:lang w:eastAsia="sk-SK"/>
              </w:rPr>
              <w:t>zákoná</w:t>
            </w:r>
            <w:proofErr w:type="spellEnd"/>
            <w:r w:rsidRPr="00857A69">
              <w:rPr>
                <w:rFonts w:ascii="Times New Roman" w:eastAsia="Times New Roman" w:hAnsi="Times New Roman" w:cs="Times New Roman"/>
                <w:sz w:val="24"/>
                <w:szCs w:val="24"/>
                <w:lang w:eastAsia="sk-SK"/>
              </w:rPr>
              <w:t xml:space="preserve"> zapracované Právnou sekciou </w:t>
            </w:r>
            <w:proofErr w:type="spellStart"/>
            <w:r w:rsidRPr="00857A69">
              <w:rPr>
                <w:rFonts w:ascii="Times New Roman" w:eastAsia="Times New Roman" w:hAnsi="Times New Roman" w:cs="Times New Roman"/>
                <w:sz w:val="24"/>
                <w:szCs w:val="24"/>
                <w:lang w:eastAsia="sk-SK"/>
              </w:rPr>
              <w:t>Kncelárie</w:t>
            </w:r>
            <w:proofErr w:type="spellEnd"/>
            <w:r w:rsidRPr="00857A69">
              <w:rPr>
                <w:rFonts w:ascii="Times New Roman" w:eastAsia="Times New Roman" w:hAnsi="Times New Roman" w:cs="Times New Roman"/>
                <w:sz w:val="24"/>
                <w:szCs w:val="24"/>
                <w:lang w:eastAsia="sk-SK"/>
              </w:rPr>
              <w:t xml:space="preserve"> ZMOS</w:t>
            </w:r>
          </w:p>
        </w:tc>
      </w:tr>
      <w:tr w:rsidR="00857A69" w:rsidRPr="00857A69" w:rsidTr="00857A69">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7A69" w:rsidRPr="00857A69" w:rsidRDefault="00857A69" w:rsidP="00857A69">
            <w:pPr>
              <w:spacing w:after="0"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poznámky pod čiarou sú uverejnené na konci zákona</w:t>
            </w:r>
          </w:p>
        </w:tc>
      </w:tr>
    </w:tbl>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Slovenská národná rada sa uzniesla na tomto zákone: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color w:val="0A3E9B"/>
          <w:sz w:val="24"/>
          <w:szCs w:val="24"/>
          <w:lang w:eastAsia="sk-SK"/>
        </w:rPr>
        <w:t xml:space="preserve">PRVÁ ČASŤ </w:t>
      </w:r>
      <w:r w:rsidRPr="00857A69">
        <w:rPr>
          <w:rFonts w:ascii="Times New Roman" w:eastAsia="Times New Roman" w:hAnsi="Times New Roman" w:cs="Times New Roman"/>
          <w:b/>
          <w:bCs/>
          <w:color w:val="0A3E9B"/>
          <w:sz w:val="24"/>
          <w:szCs w:val="24"/>
          <w:lang w:eastAsia="sk-SK"/>
        </w:rPr>
        <w:br/>
        <w:t>POSTAVENIE OBCÍ</w:t>
      </w:r>
      <w:r w:rsidRPr="00857A69">
        <w:rPr>
          <w:rFonts w:ascii="Times New Roman" w:eastAsia="Times New Roman" w:hAnsi="Times New Roman" w:cs="Times New Roman"/>
          <w:color w:val="0A3E9B"/>
          <w:sz w:val="24"/>
          <w:szCs w:val="24"/>
          <w:lang w:eastAsia="sk-SK"/>
        </w:rPr>
        <w:t> </w:t>
      </w:r>
      <w:r w:rsidRPr="00857A69">
        <w:rPr>
          <w:rFonts w:ascii="Times New Roman" w:eastAsia="Times New Roman" w:hAnsi="Times New Roman" w:cs="Times New Roman"/>
          <w:color w:val="0A3E9B"/>
          <w:sz w:val="24"/>
          <w:szCs w:val="24"/>
          <w:lang w:eastAsia="sk-SK"/>
        </w:rPr>
        <w:br/>
      </w:r>
      <w:r w:rsidRPr="00857A69">
        <w:rPr>
          <w:rFonts w:ascii="Times New Roman" w:eastAsia="Times New Roman" w:hAnsi="Times New Roman" w:cs="Times New Roman"/>
          <w:color w:val="0A3E9B"/>
          <w:sz w:val="24"/>
          <w:szCs w:val="24"/>
          <w:lang w:eastAsia="sk-SK"/>
        </w:rPr>
        <w:br/>
        <w:t xml:space="preserve">§ 1 </w:t>
      </w:r>
      <w:r w:rsidRPr="00857A69">
        <w:rPr>
          <w:rFonts w:ascii="Times New Roman" w:eastAsia="Times New Roman" w:hAnsi="Times New Roman" w:cs="Times New Roman"/>
          <w:color w:val="0A3E9B"/>
          <w:sz w:val="24"/>
          <w:szCs w:val="24"/>
          <w:lang w:eastAsia="sk-SK"/>
        </w:rPr>
        <w:br/>
        <w:t>Základné ustanovenie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je samostatný územný samosprávny a správny celok Slovenskej republiky; združuje osoby, ktoré majú na jej území trvalý pobyt.</w:t>
      </w:r>
      <w:r w:rsidRPr="00857A69">
        <w:rPr>
          <w:rFonts w:ascii="Times New Roman" w:eastAsia="Times New Roman" w:hAnsi="Times New Roman" w:cs="Times New Roman"/>
          <w:sz w:val="24"/>
          <w:szCs w:val="24"/>
          <w:vertAlign w:val="superscript"/>
          <w:lang w:eastAsia="sk-SK"/>
        </w:rPr>
        <w:t>1)</w:t>
      </w:r>
      <w:r w:rsidRPr="00857A69">
        <w:rPr>
          <w:rFonts w:ascii="Times New Roman" w:eastAsia="Times New Roman" w:hAnsi="Times New Roman" w:cs="Times New Roman"/>
          <w:sz w:val="24"/>
          <w:szCs w:val="24"/>
          <w:lang w:eastAsia="sk-SK"/>
        </w:rPr>
        <w:t xml:space="preserve"> Obec je právnickou osobou, ktorá za podmienok ustanovených zákonom samostatne hospodári s vlastným </w:t>
      </w:r>
      <w:proofErr w:type="spellStart"/>
      <w:r w:rsidRPr="00857A69">
        <w:rPr>
          <w:rFonts w:ascii="Times New Roman" w:eastAsia="Times New Roman" w:hAnsi="Times New Roman" w:cs="Times New Roman"/>
          <w:sz w:val="24"/>
          <w:szCs w:val="24"/>
          <w:lang w:eastAsia="sk-SK"/>
        </w:rPr>
        <w:t>ma-jetkom</w:t>
      </w:r>
      <w:proofErr w:type="spellEnd"/>
      <w:r w:rsidRPr="00857A69">
        <w:rPr>
          <w:rFonts w:ascii="Times New Roman" w:eastAsia="Times New Roman" w:hAnsi="Times New Roman" w:cs="Times New Roman"/>
          <w:sz w:val="24"/>
          <w:szCs w:val="24"/>
          <w:lang w:eastAsia="sk-SK"/>
        </w:rPr>
        <w:t xml:space="preserve"> a s vlastnými príjmami.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Základnou úlohou obce pri výkone samosprávy je starostlivosť o všestranný rozvoj jej územia a o potreby jej obyvateľov. Obci pri výkone samosprávy možno ukladať povinnosti a obmedzenia len </w:t>
      </w:r>
      <w:proofErr w:type="spellStart"/>
      <w:r w:rsidRPr="00857A69">
        <w:rPr>
          <w:rFonts w:ascii="Times New Roman" w:eastAsia="Times New Roman" w:hAnsi="Times New Roman" w:cs="Times New Roman"/>
          <w:sz w:val="24"/>
          <w:szCs w:val="24"/>
          <w:lang w:eastAsia="sk-SK"/>
        </w:rPr>
        <w:t>záko-nom</w:t>
      </w:r>
      <w:proofErr w:type="spellEnd"/>
      <w:r w:rsidRPr="00857A69">
        <w:rPr>
          <w:rFonts w:ascii="Times New Roman" w:eastAsia="Times New Roman" w:hAnsi="Times New Roman" w:cs="Times New Roman"/>
          <w:sz w:val="24"/>
          <w:szCs w:val="24"/>
          <w:lang w:eastAsia="sk-SK"/>
        </w:rPr>
        <w:t xml:space="preserve"> a na základe medzinárodnej zmluvy.</w:t>
      </w:r>
      <w:r w:rsidRPr="00857A69">
        <w:rPr>
          <w:rFonts w:ascii="Times New Roman" w:eastAsia="Times New Roman" w:hAnsi="Times New Roman" w:cs="Times New Roman"/>
          <w:sz w:val="24"/>
          <w:szCs w:val="24"/>
          <w:vertAlign w:val="superscript"/>
          <w:lang w:eastAsia="sk-SK"/>
        </w:rPr>
        <w:t>1a)</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 má právo združovať sa s inými obcami v záujme dosiahnutia spoločného prospechu.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zrušený od 1.1.2002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zrušený od 1.1.2002</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lastRenderedPageBreak/>
        <w:br/>
      </w:r>
      <w:r w:rsidRPr="00857A69">
        <w:rPr>
          <w:rFonts w:ascii="Times New Roman" w:eastAsia="Times New Roman" w:hAnsi="Times New Roman" w:cs="Times New Roman"/>
          <w:color w:val="0A3E9B"/>
          <w:sz w:val="24"/>
          <w:szCs w:val="24"/>
          <w:lang w:eastAsia="sk-SK"/>
        </w:rPr>
        <w:t xml:space="preserve">§ 1a </w:t>
      </w:r>
      <w:r w:rsidRPr="00857A69">
        <w:rPr>
          <w:rFonts w:ascii="Times New Roman" w:eastAsia="Times New Roman" w:hAnsi="Times New Roman" w:cs="Times New Roman"/>
          <w:color w:val="0A3E9B"/>
          <w:sz w:val="24"/>
          <w:szCs w:val="24"/>
          <w:lang w:eastAsia="sk-SK"/>
        </w:rPr>
        <w:br/>
        <w:t>Názov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a jej časť má svoj názov. Názov obce a jej časti sa uvádza v štátnom jazyku.</w:t>
      </w:r>
      <w:r w:rsidRPr="00857A69">
        <w:rPr>
          <w:rFonts w:ascii="Times New Roman" w:eastAsia="Times New Roman" w:hAnsi="Times New Roman" w:cs="Times New Roman"/>
          <w:sz w:val="24"/>
          <w:szCs w:val="24"/>
          <w:vertAlign w:val="superscript"/>
          <w:lang w:eastAsia="sk-SK"/>
        </w:rPr>
        <w:t>1b)</w:t>
      </w:r>
      <w:r w:rsidRPr="00857A69">
        <w:rPr>
          <w:rFonts w:ascii="Times New Roman" w:eastAsia="Times New Roman" w:hAnsi="Times New Roman" w:cs="Times New Roman"/>
          <w:sz w:val="24"/>
          <w:szCs w:val="24"/>
          <w:lang w:eastAsia="sk-SK"/>
        </w:rPr>
        <w:t xml:space="preserve"> Označovanie obce v inom jazyku upravuje osobitný zákon.</w:t>
      </w:r>
      <w:r w:rsidRPr="00857A69">
        <w:rPr>
          <w:rFonts w:ascii="Times New Roman" w:eastAsia="Times New Roman" w:hAnsi="Times New Roman" w:cs="Times New Roman"/>
          <w:sz w:val="24"/>
          <w:szCs w:val="24"/>
          <w:vertAlign w:val="superscript"/>
          <w:lang w:eastAsia="sk-SK"/>
        </w:rPr>
        <w:t>1c)</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Názov obce určuje alebo mení vláda Slovenskej republiky (ďalej len "vláda") nariadením: názov </w:t>
      </w:r>
      <w:proofErr w:type="spellStart"/>
      <w:r w:rsidRPr="00857A69">
        <w:rPr>
          <w:rFonts w:ascii="Times New Roman" w:eastAsia="Times New Roman" w:hAnsi="Times New Roman" w:cs="Times New Roman"/>
          <w:sz w:val="24"/>
          <w:szCs w:val="24"/>
          <w:lang w:eastAsia="sk-SK"/>
        </w:rPr>
        <w:t>ob-ce</w:t>
      </w:r>
      <w:proofErr w:type="spellEnd"/>
      <w:r w:rsidRPr="00857A69">
        <w:rPr>
          <w:rFonts w:ascii="Times New Roman" w:eastAsia="Times New Roman" w:hAnsi="Times New Roman" w:cs="Times New Roman"/>
          <w:sz w:val="24"/>
          <w:szCs w:val="24"/>
          <w:lang w:eastAsia="sk-SK"/>
        </w:rPr>
        <w:t xml:space="preserve"> možno zmeniť iba so súhlasom obce. Názvy častí obcí určuje a mení Ministerstvo vnútra Slovenskej republiky (ďalej len "ministerstvo") na návrh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Názov novej obce a jej časti sa určuje spravidla podľa názvu časti obce, názvu miestnej časti, podľa pomenovania významného prírodného útvaru, javu alebo historickej udalosti súvisiacej s územím obce alebo nežijúcej významnej osobnosti.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 ktorá vznikne zlúčením obcí, má spravidla názov jednej zo zlučovaných obcí. Ak zlučované obce neustanovia v dohode o zlúčení obcí názov novej obce, lebo sa na ňom nedohodli, navrhne ho ministerstvo. Výnimočne možno určiť aj zložený názov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ktorá vznikne rozdelením obce, má spravidla názov, ktorý mala ako časť obce. Ak nová obec nevznikla z bývalej časti obce, určí sa jej názov podľa odseku 3.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Neprípustný je názov obce a názov časti obce, ktorý je dlhý, duplicitný, urážajúci mravnosť, náboženské alebo národnostné cítenie alebo je nepriliehavý vzhľadom na historický vývin územia.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Ak sa má určiť alebo zmeniť názov obce alebo jej časti v súvislosti so zmenou územia obce, obe zmeny treba vykonať s rovnakou účinnosťou.</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1b </w:t>
      </w:r>
      <w:r w:rsidRPr="00857A69">
        <w:rPr>
          <w:rFonts w:ascii="Times New Roman" w:eastAsia="Times New Roman" w:hAnsi="Times New Roman" w:cs="Times New Roman"/>
          <w:color w:val="0A3E9B"/>
          <w:sz w:val="24"/>
          <w:szCs w:val="24"/>
          <w:lang w:eastAsia="sk-SK"/>
        </w:rPr>
        <w:br/>
        <w:t xml:space="preserve">Symboly obce </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má právo na vlastné symboly. Obec, ktorá má vlastné symboly, je povinná ich používať pri výkone samosprávy. Symboly obce sú erb obce, vlajka obce, pečať obce, prípadne aj znelka obce. Právnické osoby zriadené alebo založené obcou, iné právnické osoby a fyzické osoby môžu používať symboly obce len so súhlasom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Právo na vlastné symboly má aj časť obce. Ustanovenia tohto zákona o používaní symbolov obce sa rovnako vzťahujú aj na časť obce, ktorá vykonáva územnú samosprávu. 1d)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 označuje erbom obce a vlajkou obce budovu, ktorá je sídlom orgánov obce, zasadaciu </w:t>
      </w:r>
      <w:proofErr w:type="spellStart"/>
      <w:r w:rsidRPr="00857A69">
        <w:rPr>
          <w:rFonts w:ascii="Times New Roman" w:eastAsia="Times New Roman" w:hAnsi="Times New Roman" w:cs="Times New Roman"/>
          <w:sz w:val="24"/>
          <w:szCs w:val="24"/>
          <w:lang w:eastAsia="sk-SK"/>
        </w:rPr>
        <w:t>miest-nosť</w:t>
      </w:r>
      <w:proofErr w:type="spellEnd"/>
      <w:r w:rsidRPr="00857A69">
        <w:rPr>
          <w:rFonts w:ascii="Times New Roman" w:eastAsia="Times New Roman" w:hAnsi="Times New Roman" w:cs="Times New Roman"/>
          <w:sz w:val="24"/>
          <w:szCs w:val="24"/>
          <w:lang w:eastAsia="sk-SK"/>
        </w:rPr>
        <w:t xml:space="preserve"> obecného zastupiteľstva a úradnú miestnosť starostu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 používa odtlačok úradnej pečiatky s erbom obce a názvom obce na rozhodnutia, oprávnenia a osvedčenia skutočností vydaných pri výkone samosprávy.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predkladá ministerstvu návrh na zápis symbolov obce do Heraldického registra Slovenskej republiky.</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t xml:space="preserve">§ 2 </w:t>
      </w:r>
      <w:r w:rsidRPr="00857A69">
        <w:rPr>
          <w:rFonts w:ascii="Times New Roman" w:eastAsia="Times New Roman" w:hAnsi="Times New Roman" w:cs="Times New Roman"/>
          <w:color w:val="0A3E9B"/>
          <w:sz w:val="24"/>
          <w:szCs w:val="24"/>
          <w:lang w:eastAsia="sk-SK"/>
        </w:rPr>
        <w:br/>
        <w:t xml:space="preserve">Územie obce </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Územie obce je územný celok, ktorý tvorí jedno katastrálne územie alebo viac katastrálnych území. </w:t>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Územie obce sa môže členiť na časti obce. Časť obce má vlastný názov; časť obce nemusí mať vlastné katastrálne územie.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 zriaďuje, zrušuje, rozdeľuje alebo obce zlučuje vláda nariadením. Rozhodnúť o tom možno iba so súhlasom obce a na základe stanoviska krajského úradu, v ktorého územnom obvode sa obec nachádza.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 inej zmene územia obce ako v odseku 3 rozhoduje so súhlasom obce krajský úrad, ak </w:t>
      </w:r>
      <w:r w:rsidRPr="00857A69">
        <w:rPr>
          <w:rFonts w:ascii="Times New Roman" w:eastAsia="Times New Roman" w:hAnsi="Times New Roman" w:cs="Times New Roman"/>
          <w:sz w:val="24"/>
          <w:szCs w:val="24"/>
          <w:lang w:eastAsia="sk-SK"/>
        </w:rPr>
        <w:lastRenderedPageBreak/>
        <w:t>osobitný zákon neustanovuje inak.</w:t>
      </w:r>
      <w:r w:rsidRPr="00857A69">
        <w:rPr>
          <w:rFonts w:ascii="Times New Roman" w:eastAsia="Times New Roman" w:hAnsi="Times New Roman" w:cs="Times New Roman"/>
          <w:sz w:val="24"/>
          <w:szCs w:val="24"/>
          <w:vertAlign w:val="superscript"/>
          <w:lang w:eastAsia="sk-SK"/>
        </w:rPr>
        <w:t>2)</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Vláda Slovenskej republiky rozhodne o inej zmene územia obce aj bez súhlasu obce podľa </w:t>
      </w:r>
      <w:proofErr w:type="spellStart"/>
      <w:r w:rsidRPr="00857A69">
        <w:rPr>
          <w:rFonts w:ascii="Times New Roman" w:eastAsia="Times New Roman" w:hAnsi="Times New Roman" w:cs="Times New Roman"/>
          <w:sz w:val="24"/>
          <w:szCs w:val="24"/>
          <w:lang w:eastAsia="sk-SK"/>
        </w:rPr>
        <w:t>odse-ku</w:t>
      </w:r>
      <w:proofErr w:type="spellEnd"/>
      <w:r w:rsidRPr="00857A69">
        <w:rPr>
          <w:rFonts w:ascii="Times New Roman" w:eastAsia="Times New Roman" w:hAnsi="Times New Roman" w:cs="Times New Roman"/>
          <w:sz w:val="24"/>
          <w:szCs w:val="24"/>
          <w:lang w:eastAsia="sk-SK"/>
        </w:rPr>
        <w:t xml:space="preserve"> 4, ak po rozdelení obce nedošlo k usporiadaniu území nových obcí v súlade s verejným záujmom, v dôsledku čoho sa urbanistická súčasť obce nachádza na území inej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Ustanovenie odseku 5 sa vzťahuje na obce Kežmarok a Ľubica.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Príslušný krajský úrad môže rozhodnúť o inej zmene územia obce aj bez súhlasu obce (§ 2 ods. 4), ak ide o územnú zmenu časti obce, ktorá bola pôvodne samostatnou obcou (ďalej len "pôvodná obec"), a </w:t>
      </w:r>
      <w:r w:rsidRPr="00857A69">
        <w:rPr>
          <w:rFonts w:ascii="Times New Roman" w:eastAsia="Times New Roman" w:hAnsi="Times New Roman" w:cs="Times New Roman"/>
          <w:sz w:val="24"/>
          <w:szCs w:val="24"/>
          <w:lang w:eastAsia="sk-SK"/>
        </w:rPr>
        <w:br/>
      </w:r>
      <w:proofErr w:type="spellStart"/>
      <w:r w:rsidRPr="00857A69">
        <w:rPr>
          <w:rFonts w:ascii="Times New Roman" w:eastAsia="Times New Roman" w:hAnsi="Times New Roman" w:cs="Times New Roman"/>
          <w:sz w:val="24"/>
          <w:szCs w:val="24"/>
          <w:lang w:eastAsia="sk-SK"/>
        </w:rPr>
        <w:t>a</w:t>
      </w:r>
      <w:proofErr w:type="spellEnd"/>
      <w:r w:rsidRPr="00857A69">
        <w:rPr>
          <w:rFonts w:ascii="Times New Roman" w:eastAsia="Times New Roman" w:hAnsi="Times New Roman" w:cs="Times New Roman"/>
          <w:sz w:val="24"/>
          <w:szCs w:val="24"/>
          <w:lang w:eastAsia="sk-SK"/>
        </w:rPr>
        <w:t>) má samostatné katastrálne územie,</w:t>
      </w:r>
      <w:r w:rsidRPr="00857A69">
        <w:rPr>
          <w:rFonts w:ascii="Times New Roman" w:eastAsia="Times New Roman" w:hAnsi="Times New Roman" w:cs="Times New Roman"/>
          <w:sz w:val="24"/>
          <w:szCs w:val="24"/>
          <w:lang w:eastAsia="sk-SK"/>
        </w:rPr>
        <w:br/>
        <w:t>b) katastrálne územie obce a pôvodnej obce je oddelené katastrálnym územím ďalšej obce,</w:t>
      </w:r>
      <w:r w:rsidRPr="00857A69">
        <w:rPr>
          <w:rFonts w:ascii="Times New Roman" w:eastAsia="Times New Roman" w:hAnsi="Times New Roman" w:cs="Times New Roman"/>
          <w:sz w:val="24"/>
          <w:szCs w:val="24"/>
          <w:lang w:eastAsia="sk-SK"/>
        </w:rPr>
        <w:br/>
        <w:t>c) žiada o to petíciou aspoň 75% obyvateľov obce s trvalým pobytom na území pôvodnej obce.</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Ustanovenie odseku 7 sa vzťahuje na obec Zlaté Klasy a pôvodnú obec </w:t>
      </w:r>
      <w:proofErr w:type="spellStart"/>
      <w:r w:rsidRPr="00857A69">
        <w:rPr>
          <w:rFonts w:ascii="Times New Roman" w:eastAsia="Times New Roman" w:hAnsi="Times New Roman" w:cs="Times New Roman"/>
          <w:sz w:val="24"/>
          <w:szCs w:val="24"/>
          <w:lang w:eastAsia="sk-SK"/>
        </w:rPr>
        <w:t>Maslovce</w:t>
      </w:r>
      <w:proofErr w:type="spellEnd"/>
      <w:r w:rsidRPr="00857A69">
        <w:rPr>
          <w:rFonts w:ascii="Times New Roman" w:eastAsia="Times New Roman" w:hAnsi="Times New Roman" w:cs="Times New Roman"/>
          <w:sz w:val="24"/>
          <w:szCs w:val="24"/>
          <w:lang w:eastAsia="sk-SK"/>
        </w:rPr>
        <w:t xml:space="preserve">. Ak príslušný krajský úrad rozhodne podľa odseku 7, zakáže zároveň obci Zlaté Klasy nakladať s nehnuteľným majetkom obce, ktorý sa nachádza na katastrálnom území pôvodnej obce </w:t>
      </w:r>
      <w:proofErr w:type="spellStart"/>
      <w:r w:rsidRPr="00857A69">
        <w:rPr>
          <w:rFonts w:ascii="Times New Roman" w:eastAsia="Times New Roman" w:hAnsi="Times New Roman" w:cs="Times New Roman"/>
          <w:sz w:val="24"/>
          <w:szCs w:val="24"/>
          <w:lang w:eastAsia="sk-SK"/>
        </w:rPr>
        <w:t>Maslovce</w:t>
      </w:r>
      <w:proofErr w:type="spellEnd"/>
      <w:r w:rsidRPr="00857A69">
        <w:rPr>
          <w:rFonts w:ascii="Times New Roman" w:eastAsia="Times New Roman" w:hAnsi="Times New Roman" w:cs="Times New Roman"/>
          <w:sz w:val="24"/>
          <w:szCs w:val="24"/>
          <w:lang w:eastAsia="sk-SK"/>
        </w:rPr>
        <w:t xml:space="preserve">. Rozhodnutie príslušného krajského úradu podľa odseku 7 nadobudne účinnosť dňom konania všeobecných volieb do orgánov samosprávy obcí v roku 2006 okrem zákazu nakladať s nehnuteľným majetkom obce podľa druhej vety, ktorý nadobúda účinnosť dňom vyhlásenia.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(9)</w:t>
      </w:r>
      <w:r w:rsidRPr="00857A69">
        <w:rPr>
          <w:rFonts w:ascii="Times New Roman" w:eastAsia="Times New Roman" w:hAnsi="Times New Roman" w:cs="Times New Roman"/>
          <w:sz w:val="24"/>
          <w:szCs w:val="24"/>
          <w:lang w:eastAsia="sk-SK"/>
        </w:rPr>
        <w:t xml:space="preserve"> Obnovuje sa obec </w:t>
      </w:r>
      <w:proofErr w:type="spellStart"/>
      <w:r w:rsidRPr="00857A69">
        <w:rPr>
          <w:rFonts w:ascii="Times New Roman" w:eastAsia="Times New Roman" w:hAnsi="Times New Roman" w:cs="Times New Roman"/>
          <w:sz w:val="24"/>
          <w:szCs w:val="24"/>
          <w:lang w:eastAsia="sk-SK"/>
        </w:rPr>
        <w:t>Ľubické</w:t>
      </w:r>
      <w:proofErr w:type="spellEnd"/>
      <w:r w:rsidRPr="00857A69">
        <w:rPr>
          <w:rFonts w:ascii="Times New Roman" w:eastAsia="Times New Roman" w:hAnsi="Times New Roman" w:cs="Times New Roman"/>
          <w:sz w:val="24"/>
          <w:szCs w:val="24"/>
          <w:lang w:eastAsia="sk-SK"/>
        </w:rPr>
        <w:t xml:space="preserve"> Kúpele, ktorá bola vysťahovaná pri zriadení Vojenského obvodu Javorina, a </w:t>
      </w:r>
      <w:r w:rsidRPr="00857A69">
        <w:rPr>
          <w:rFonts w:ascii="Times New Roman" w:eastAsia="Times New Roman" w:hAnsi="Times New Roman" w:cs="Times New Roman"/>
          <w:sz w:val="24"/>
          <w:szCs w:val="24"/>
          <w:lang w:eastAsia="sk-SK"/>
        </w:rPr>
        <w:br/>
      </w:r>
      <w:proofErr w:type="spellStart"/>
      <w:r w:rsidRPr="00857A69">
        <w:rPr>
          <w:rFonts w:ascii="Times New Roman" w:eastAsia="Times New Roman" w:hAnsi="Times New Roman" w:cs="Times New Roman"/>
          <w:sz w:val="24"/>
          <w:szCs w:val="24"/>
          <w:lang w:eastAsia="sk-SK"/>
        </w:rPr>
        <w:t>a</w:t>
      </w:r>
      <w:proofErr w:type="spellEnd"/>
      <w:r w:rsidRPr="00857A69">
        <w:rPr>
          <w:rFonts w:ascii="Times New Roman" w:eastAsia="Times New Roman" w:hAnsi="Times New Roman" w:cs="Times New Roman"/>
          <w:sz w:val="24"/>
          <w:szCs w:val="24"/>
          <w:lang w:eastAsia="sk-SK"/>
        </w:rPr>
        <w:t xml:space="preserve">) pre obec sa určuje katastrálne územie </w:t>
      </w:r>
      <w:proofErr w:type="spellStart"/>
      <w:r w:rsidRPr="00857A69">
        <w:rPr>
          <w:rFonts w:ascii="Times New Roman" w:eastAsia="Times New Roman" w:hAnsi="Times New Roman" w:cs="Times New Roman"/>
          <w:sz w:val="24"/>
          <w:szCs w:val="24"/>
          <w:lang w:eastAsia="sk-SK"/>
        </w:rPr>
        <w:t>Ľubické</w:t>
      </w:r>
      <w:proofErr w:type="spellEnd"/>
      <w:r w:rsidRPr="00857A69">
        <w:rPr>
          <w:rFonts w:ascii="Times New Roman" w:eastAsia="Times New Roman" w:hAnsi="Times New Roman" w:cs="Times New Roman"/>
          <w:sz w:val="24"/>
          <w:szCs w:val="24"/>
          <w:lang w:eastAsia="sk-SK"/>
        </w:rPr>
        <w:t xml:space="preserve"> Kúpele, ktoré je vedené na vojenskom katastrálnom úrade v Košiciach pod názvom </w:t>
      </w:r>
      <w:proofErr w:type="spellStart"/>
      <w:r w:rsidRPr="00857A69">
        <w:rPr>
          <w:rFonts w:ascii="Times New Roman" w:eastAsia="Times New Roman" w:hAnsi="Times New Roman" w:cs="Times New Roman"/>
          <w:sz w:val="24"/>
          <w:szCs w:val="24"/>
          <w:lang w:eastAsia="sk-SK"/>
        </w:rPr>
        <w:t>Ľubické</w:t>
      </w:r>
      <w:proofErr w:type="spellEnd"/>
      <w:r w:rsidRPr="00857A69">
        <w:rPr>
          <w:rFonts w:ascii="Times New Roman" w:eastAsia="Times New Roman" w:hAnsi="Times New Roman" w:cs="Times New Roman"/>
          <w:sz w:val="24"/>
          <w:szCs w:val="24"/>
          <w:lang w:eastAsia="sk-SK"/>
        </w:rPr>
        <w:t xml:space="preserve"> Kúpele, </w:t>
      </w:r>
      <w:r w:rsidRPr="00857A69">
        <w:rPr>
          <w:rFonts w:ascii="Times New Roman" w:eastAsia="Times New Roman" w:hAnsi="Times New Roman" w:cs="Times New Roman"/>
          <w:sz w:val="24"/>
          <w:szCs w:val="24"/>
          <w:lang w:eastAsia="sk-SK"/>
        </w:rPr>
        <w:br/>
        <w:t>b) do vlastníctva obce prechádzajú z majetku Slovenskej republiky nehnuteľnosti vyhlásené Ministerstvom obrany Slovenskej republiky za nadbytočné</w:t>
      </w:r>
      <w:r w:rsidRPr="00857A69">
        <w:rPr>
          <w:rFonts w:ascii="Times New Roman" w:eastAsia="Times New Roman" w:hAnsi="Times New Roman" w:cs="Times New Roman"/>
          <w:sz w:val="24"/>
          <w:szCs w:val="24"/>
          <w:vertAlign w:val="superscript"/>
          <w:lang w:eastAsia="sk-SK"/>
        </w:rPr>
        <w:t>2aa)</w:t>
      </w:r>
      <w:r w:rsidRPr="00857A69">
        <w:rPr>
          <w:rFonts w:ascii="Times New Roman" w:eastAsia="Times New Roman" w:hAnsi="Times New Roman" w:cs="Times New Roman"/>
          <w:sz w:val="24"/>
          <w:szCs w:val="24"/>
          <w:lang w:eastAsia="sk-SK"/>
        </w:rPr>
        <w:t xml:space="preserve"> a nehnuteľnosti, ku ktorým patrí ku dňu účinnosti tohto zákona právo hospodárenia organizáciám v zriaďovateľskej pôsobnosti Ministerstva obrany Slovenskej republiky; ostatné ustanovenia iných osobitných predpisov</w:t>
      </w:r>
      <w:r w:rsidRPr="00857A69">
        <w:rPr>
          <w:rFonts w:ascii="Times New Roman" w:eastAsia="Times New Roman" w:hAnsi="Times New Roman" w:cs="Times New Roman"/>
          <w:sz w:val="24"/>
          <w:szCs w:val="24"/>
          <w:vertAlign w:val="superscript"/>
          <w:lang w:eastAsia="sk-SK"/>
        </w:rPr>
        <w:t>2ab)</w:t>
      </w:r>
      <w:r w:rsidRPr="00857A69">
        <w:rPr>
          <w:rFonts w:ascii="Times New Roman" w:eastAsia="Times New Roman" w:hAnsi="Times New Roman" w:cs="Times New Roman"/>
          <w:sz w:val="24"/>
          <w:szCs w:val="24"/>
          <w:lang w:eastAsia="sk-SK"/>
        </w:rPr>
        <w:t xml:space="preserve"> sa v tomto prípade nepoužijú, </w:t>
      </w:r>
      <w:r w:rsidRPr="00857A69">
        <w:rPr>
          <w:rFonts w:ascii="Times New Roman" w:eastAsia="Times New Roman" w:hAnsi="Times New Roman" w:cs="Times New Roman"/>
          <w:sz w:val="24"/>
          <w:szCs w:val="24"/>
          <w:lang w:eastAsia="sk-SK"/>
        </w:rPr>
        <w:br/>
        <w:t>c) do doby zvolenia zastupiteľstva a starostu obce vystupuje za obec osoba určená v petícii;</w:t>
      </w:r>
      <w:r w:rsidRPr="00857A69">
        <w:rPr>
          <w:rFonts w:ascii="Times New Roman" w:eastAsia="Times New Roman" w:hAnsi="Times New Roman" w:cs="Times New Roman"/>
          <w:sz w:val="24"/>
          <w:szCs w:val="24"/>
          <w:vertAlign w:val="superscript"/>
          <w:lang w:eastAsia="sk-SK"/>
        </w:rPr>
        <w:t>2ac)</w:t>
      </w:r>
      <w:r w:rsidRPr="00857A69">
        <w:rPr>
          <w:rFonts w:ascii="Times New Roman" w:eastAsia="Times New Roman" w:hAnsi="Times New Roman" w:cs="Times New Roman"/>
          <w:sz w:val="24"/>
          <w:szCs w:val="24"/>
          <w:lang w:eastAsia="sk-SK"/>
        </w:rPr>
        <w:t xml:space="preserve"> prednosta obvodného úradu zabezpečí úlohy obce spojené s prípravou a realizáciou volieb obecného zastupiteľstva a starostu obce.</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2a </w:t>
      </w:r>
      <w:r w:rsidRPr="00857A69">
        <w:rPr>
          <w:rFonts w:ascii="Times New Roman" w:eastAsia="Times New Roman" w:hAnsi="Times New Roman" w:cs="Times New Roman"/>
          <w:color w:val="0A3E9B"/>
          <w:sz w:val="24"/>
          <w:szCs w:val="24"/>
          <w:lang w:eastAsia="sk-SK"/>
        </w:rPr>
        <w:br/>
        <w:t>Zlučovanie a rozdelenie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Dve obce alebo viac obcí sa môžu zlúčiť do jednej obce; obec sa môže rozdeliť na dve obce alebo viac obcí. Zlúčením obcí zanikajú zlučované obce a vzniká nová obec; rozdelením obce zaniká rozdeľovaná obec a vznikajú nové obce. Zlúčiť obce alebo rozdeliť obec možno len s účinnosťou ku dňu konania všeobecných volieb do orgánov samosprávy obcí.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Súčasťou návrhu na zlúčenie obcí je dohoda o zlúčení obcí a údaje o výsledkoch hlasovania obyvateľov zlučovaných obcí. Dohoda o zlúčení obcí obsahuje najmä </w:t>
      </w:r>
      <w:r w:rsidRPr="00857A69">
        <w:rPr>
          <w:rFonts w:ascii="Times New Roman" w:eastAsia="Times New Roman" w:hAnsi="Times New Roman" w:cs="Times New Roman"/>
          <w:sz w:val="24"/>
          <w:szCs w:val="24"/>
          <w:lang w:eastAsia="sk-SK"/>
        </w:rPr>
        <w:br/>
        <w:t xml:space="preserve">a) názvy obcí, ktoré dohodu uzatvárajú, </w:t>
      </w:r>
      <w:r w:rsidRPr="00857A69">
        <w:rPr>
          <w:rFonts w:ascii="Times New Roman" w:eastAsia="Times New Roman" w:hAnsi="Times New Roman" w:cs="Times New Roman"/>
          <w:sz w:val="24"/>
          <w:szCs w:val="24"/>
          <w:lang w:eastAsia="sk-SK"/>
        </w:rPr>
        <w:br/>
        <w:t xml:space="preserve">b) dátum, ku ktorému sa obce majú zlúčiť, </w:t>
      </w:r>
      <w:r w:rsidRPr="00857A69">
        <w:rPr>
          <w:rFonts w:ascii="Times New Roman" w:eastAsia="Times New Roman" w:hAnsi="Times New Roman" w:cs="Times New Roman"/>
          <w:sz w:val="24"/>
          <w:szCs w:val="24"/>
          <w:lang w:eastAsia="sk-SK"/>
        </w:rPr>
        <w:br/>
        <w:t xml:space="preserve">c) názov novej obce a sídlo jej orgánov, </w:t>
      </w:r>
      <w:r w:rsidRPr="00857A69">
        <w:rPr>
          <w:rFonts w:ascii="Times New Roman" w:eastAsia="Times New Roman" w:hAnsi="Times New Roman" w:cs="Times New Roman"/>
          <w:sz w:val="24"/>
          <w:szCs w:val="24"/>
          <w:lang w:eastAsia="sk-SK"/>
        </w:rPr>
        <w:br/>
        <w:t xml:space="preserve">d) označenie katastrálnych území novej obce, </w:t>
      </w:r>
      <w:r w:rsidRPr="00857A69">
        <w:rPr>
          <w:rFonts w:ascii="Times New Roman" w:eastAsia="Times New Roman" w:hAnsi="Times New Roman" w:cs="Times New Roman"/>
          <w:sz w:val="24"/>
          <w:szCs w:val="24"/>
          <w:lang w:eastAsia="sk-SK"/>
        </w:rPr>
        <w:br/>
        <w:t xml:space="preserve">e) určenie majetku novej obce vrátane finančných prostriedkov, pohľadávok a záväzkov, ako aj označenie právnických osôb novej obce, </w:t>
      </w:r>
      <w:r w:rsidRPr="00857A69">
        <w:rPr>
          <w:rFonts w:ascii="Times New Roman" w:eastAsia="Times New Roman" w:hAnsi="Times New Roman" w:cs="Times New Roman"/>
          <w:sz w:val="24"/>
          <w:szCs w:val="24"/>
          <w:lang w:eastAsia="sk-SK"/>
        </w:rPr>
        <w:br/>
        <w:t xml:space="preserve">f) zoznam všeobecne záväzných nariadení (ďalej len "nariadenie") vydaných zlučovanými </w:t>
      </w:r>
      <w:r w:rsidRPr="00857A69">
        <w:rPr>
          <w:rFonts w:ascii="Times New Roman" w:eastAsia="Times New Roman" w:hAnsi="Times New Roman" w:cs="Times New Roman"/>
          <w:sz w:val="24"/>
          <w:szCs w:val="24"/>
          <w:lang w:eastAsia="sk-SK"/>
        </w:rPr>
        <w:lastRenderedPageBreak/>
        <w:t xml:space="preserve">obcami, </w:t>
      </w:r>
      <w:r w:rsidRPr="00857A69">
        <w:rPr>
          <w:rFonts w:ascii="Times New Roman" w:eastAsia="Times New Roman" w:hAnsi="Times New Roman" w:cs="Times New Roman"/>
          <w:sz w:val="24"/>
          <w:szCs w:val="24"/>
          <w:lang w:eastAsia="sk-SK"/>
        </w:rPr>
        <w:br/>
        <w:t xml:space="preserve">g) podpisy starostov zlučovaných obcí s uvedením ich mena, priezviska a funkcie.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Nová obec, ktorá vznikla zlúčením obcí, je právnym nástupcom každej z nich.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Nová obec zasiela kópiu dohody o zlúčení samo-správnemu kraju, na ktorého území sa táto obec </w:t>
      </w:r>
      <w:proofErr w:type="spellStart"/>
      <w:r w:rsidRPr="00857A69">
        <w:rPr>
          <w:rFonts w:ascii="Times New Roman" w:eastAsia="Times New Roman" w:hAnsi="Times New Roman" w:cs="Times New Roman"/>
          <w:sz w:val="24"/>
          <w:szCs w:val="24"/>
          <w:lang w:eastAsia="sk-SK"/>
        </w:rPr>
        <w:t>na-chádza</w:t>
      </w:r>
      <w:proofErr w:type="spellEnd"/>
      <w:r w:rsidRPr="00857A69">
        <w:rPr>
          <w:rFonts w:ascii="Times New Roman" w:eastAsia="Times New Roman" w:hAnsi="Times New Roman" w:cs="Times New Roman"/>
          <w:sz w:val="24"/>
          <w:szCs w:val="24"/>
          <w:lang w:eastAsia="sk-SK"/>
        </w:rPr>
        <w:t xml:space="preserve">, Štatistickému úradu Slovenskej republiky, obvodnému úradu a daňovému úradu.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sa môže rozdeliť, ak nové obce budú mať katastrálne územie alebo súbor katastrálnych území tvoriaci súvislý územný celok, najmenej 3 000 obyvateľov, ak urbanisticky nesplynuli s ostatnými </w:t>
      </w:r>
      <w:proofErr w:type="spellStart"/>
      <w:r w:rsidRPr="00857A69">
        <w:rPr>
          <w:rFonts w:ascii="Times New Roman" w:eastAsia="Times New Roman" w:hAnsi="Times New Roman" w:cs="Times New Roman"/>
          <w:sz w:val="24"/>
          <w:szCs w:val="24"/>
          <w:lang w:eastAsia="sk-SK"/>
        </w:rPr>
        <w:t>čas-ťami</w:t>
      </w:r>
      <w:proofErr w:type="spellEnd"/>
      <w:r w:rsidRPr="00857A69">
        <w:rPr>
          <w:rFonts w:ascii="Times New Roman" w:eastAsia="Times New Roman" w:hAnsi="Times New Roman" w:cs="Times New Roman"/>
          <w:sz w:val="24"/>
          <w:szCs w:val="24"/>
          <w:lang w:eastAsia="sk-SK"/>
        </w:rPr>
        <w:t xml:space="preserve"> obce. Obec nemožno rozdeliť, ak do rozvoja odčleňovanej časti obce boli vložené investície, od ktorých je závislá celá obec.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Vláda môže rozhodnúť o rozdelení obce aj bez súhlasu obce (§ 2 ods. 3), ak ide o odčlenenie časti obce, ktorá pôvodne bola samostatnou obcou (ďalej len "pôvodná obec"), a </w:t>
      </w:r>
      <w:r w:rsidRPr="00857A69">
        <w:rPr>
          <w:rFonts w:ascii="Times New Roman" w:eastAsia="Times New Roman" w:hAnsi="Times New Roman" w:cs="Times New Roman"/>
          <w:sz w:val="24"/>
          <w:szCs w:val="24"/>
          <w:lang w:eastAsia="sk-SK"/>
        </w:rPr>
        <w:br/>
      </w:r>
      <w:proofErr w:type="spellStart"/>
      <w:r w:rsidRPr="00857A69">
        <w:rPr>
          <w:rFonts w:ascii="Times New Roman" w:eastAsia="Times New Roman" w:hAnsi="Times New Roman" w:cs="Times New Roman"/>
          <w:sz w:val="24"/>
          <w:szCs w:val="24"/>
          <w:lang w:eastAsia="sk-SK"/>
        </w:rPr>
        <w:t>a</w:t>
      </w:r>
      <w:proofErr w:type="spellEnd"/>
      <w:r w:rsidRPr="00857A69">
        <w:rPr>
          <w:rFonts w:ascii="Times New Roman" w:eastAsia="Times New Roman" w:hAnsi="Times New Roman" w:cs="Times New Roman"/>
          <w:sz w:val="24"/>
          <w:szCs w:val="24"/>
          <w:lang w:eastAsia="sk-SK"/>
        </w:rPr>
        <w:t xml:space="preserve">) má samostatné katastrálne územie alebo súbor katastrálnych území tvoriaci súvislý územný celok, </w:t>
      </w:r>
      <w:r w:rsidRPr="00857A69">
        <w:rPr>
          <w:rFonts w:ascii="Times New Roman" w:eastAsia="Times New Roman" w:hAnsi="Times New Roman" w:cs="Times New Roman"/>
          <w:sz w:val="24"/>
          <w:szCs w:val="24"/>
          <w:lang w:eastAsia="sk-SK"/>
        </w:rPr>
        <w:br/>
        <w:t xml:space="preserve">b) urbanisticky nesplynula s ostatnými časťami obce, ktorá sa má rozdeliť, </w:t>
      </w:r>
      <w:r w:rsidRPr="00857A69">
        <w:rPr>
          <w:rFonts w:ascii="Times New Roman" w:eastAsia="Times New Roman" w:hAnsi="Times New Roman" w:cs="Times New Roman"/>
          <w:sz w:val="24"/>
          <w:szCs w:val="24"/>
          <w:lang w:eastAsia="sk-SK"/>
        </w:rPr>
        <w:br/>
        <w:t xml:space="preserve">c) do rozvoja odčleňovanej časti obce neboli vložené investície, od ktorých je závislá celá obec, </w:t>
      </w:r>
      <w:r w:rsidRPr="00857A69">
        <w:rPr>
          <w:rFonts w:ascii="Times New Roman" w:eastAsia="Times New Roman" w:hAnsi="Times New Roman" w:cs="Times New Roman"/>
          <w:sz w:val="24"/>
          <w:szCs w:val="24"/>
          <w:lang w:eastAsia="sk-SK"/>
        </w:rPr>
        <w:br/>
        <w:t xml:space="preserve">d) žiada o to petíciou aspoň 75% obyvateľov obce s trvalým pobytom na území pôvodnej obce. </w:t>
      </w:r>
      <w:r w:rsidRPr="00857A69">
        <w:rPr>
          <w:rFonts w:ascii="Times New Roman" w:eastAsia="Times New Roman" w:hAnsi="Times New Roman" w:cs="Times New Roman"/>
          <w:sz w:val="24"/>
          <w:szCs w:val="24"/>
          <w:lang w:eastAsia="sk-SK"/>
        </w:rPr>
        <w:br/>
        <w:t xml:space="preserve">(7) Ustanovenie odseku 6 sa vzťahuje na obec Kvakovce a pôvodnú obec Dobrá nad Ondavou. Ak vláda rozhodne podľa odseku 6, zakáže zároveň obci Kvakovce nakladať s nehnuteľným majetkom obce, ktorý sa nachádza na katastrálnom území pôvodnej obce Dobrá nad Ondavou. Rozhodnutie vlády podľa odseku 6 nadobudne účinnosť dňom konania všeobecných volieb do orgánov samosprávy obcí v roku 2006 okrem zákazu nakladať s nehnuteľným majetkom obce podľa druhej vety, ktorý nadobúda účinnosť dňom vyhlásenia.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Dohodu o rozdelení obce a ďalšie dokumenty podpisuje starosta obce a splnomocnenec petičného výboru alebo osoba určená v petícii.</w:t>
      </w:r>
      <w:r w:rsidRPr="00857A69">
        <w:rPr>
          <w:rFonts w:ascii="Times New Roman" w:eastAsia="Times New Roman" w:hAnsi="Times New Roman" w:cs="Times New Roman"/>
          <w:sz w:val="24"/>
          <w:szCs w:val="24"/>
          <w:vertAlign w:val="superscript"/>
          <w:lang w:eastAsia="sk-SK"/>
        </w:rPr>
        <w:t>2a)</w:t>
      </w:r>
      <w:r w:rsidRPr="00857A69">
        <w:rPr>
          <w:rFonts w:ascii="Times New Roman" w:eastAsia="Times New Roman" w:hAnsi="Times New Roman" w:cs="Times New Roman"/>
          <w:sz w:val="24"/>
          <w:szCs w:val="24"/>
          <w:lang w:eastAsia="sk-SK"/>
        </w:rPr>
        <w:t xml:space="preserve"> Na rozdelenie obce sa primerane vzťahujú odseky 2 až 4.</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2b </w:t>
      </w:r>
      <w:r w:rsidRPr="00857A69">
        <w:rPr>
          <w:rFonts w:ascii="Times New Roman" w:eastAsia="Times New Roman" w:hAnsi="Times New Roman" w:cs="Times New Roman"/>
          <w:color w:val="0A3E9B"/>
          <w:sz w:val="24"/>
          <w:szCs w:val="24"/>
          <w:lang w:eastAsia="sk-SK"/>
        </w:rPr>
        <w:br/>
        <w:t>Označovanie ulíc a iných verejných priestranstiev</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určuje a mení nariadením názvy ulíc a iných verejných priestranstiev.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V obci, v ktorej je viac ulíc alebo iných </w:t>
      </w:r>
      <w:proofErr w:type="spellStart"/>
      <w:r w:rsidRPr="00857A69">
        <w:rPr>
          <w:rFonts w:ascii="Times New Roman" w:eastAsia="Times New Roman" w:hAnsi="Times New Roman" w:cs="Times New Roman"/>
          <w:sz w:val="24"/>
          <w:szCs w:val="24"/>
          <w:lang w:eastAsia="sk-SK"/>
        </w:rPr>
        <w:t>verej-ných</w:t>
      </w:r>
      <w:proofErr w:type="spellEnd"/>
      <w:r w:rsidRPr="00857A69">
        <w:rPr>
          <w:rFonts w:ascii="Times New Roman" w:eastAsia="Times New Roman" w:hAnsi="Times New Roman" w:cs="Times New Roman"/>
          <w:sz w:val="24"/>
          <w:szCs w:val="24"/>
          <w:lang w:eastAsia="sk-SK"/>
        </w:rPr>
        <w:t xml:space="preserve"> priestranstiev, má každá ulica alebo iné verejné priestranstvo svoj názov.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Názvy ulíc a iných verejných priestranstiev sa určujú s prihliadnutím na históriu obce, na významné nežijúce osobnosti, na veci a pod. Neprípustné sú názvy po žijúcich osobách, názvy dlhé, duplicitné, urážajúce mravnosť, náboženské alebo národnostné cítenie, jazykovo nesprávne a názvy nepriliehavé vzhľadom na históriu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Označenie ulíc a iných verejných priestranstiev v jazyku národnostnej menšiny upravuje osobitný zákon.</w:t>
      </w:r>
      <w:r w:rsidRPr="00857A69">
        <w:rPr>
          <w:rFonts w:ascii="Times New Roman" w:eastAsia="Times New Roman" w:hAnsi="Times New Roman" w:cs="Times New Roman"/>
          <w:sz w:val="24"/>
          <w:szCs w:val="24"/>
          <w:vertAlign w:val="superscript"/>
          <w:lang w:eastAsia="sk-SK"/>
        </w:rPr>
        <w:t>2b)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Označovanie ulíc a iných verejných </w:t>
      </w:r>
      <w:proofErr w:type="spellStart"/>
      <w:r w:rsidRPr="00857A69">
        <w:rPr>
          <w:rFonts w:ascii="Times New Roman" w:eastAsia="Times New Roman" w:hAnsi="Times New Roman" w:cs="Times New Roman"/>
          <w:sz w:val="24"/>
          <w:szCs w:val="24"/>
          <w:lang w:eastAsia="sk-SK"/>
        </w:rPr>
        <w:t>prie-stranstiev</w:t>
      </w:r>
      <w:proofErr w:type="spellEnd"/>
      <w:r w:rsidRPr="00857A69">
        <w:rPr>
          <w:rFonts w:ascii="Times New Roman" w:eastAsia="Times New Roman" w:hAnsi="Times New Roman" w:cs="Times New Roman"/>
          <w:sz w:val="24"/>
          <w:szCs w:val="24"/>
          <w:lang w:eastAsia="sk-SK"/>
        </w:rPr>
        <w:t xml:space="preserve"> názvami zabezpečuje obec na vlastné náklady.</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2c </w:t>
      </w:r>
      <w:r w:rsidRPr="00857A69">
        <w:rPr>
          <w:rFonts w:ascii="Times New Roman" w:eastAsia="Times New Roman" w:hAnsi="Times New Roman" w:cs="Times New Roman"/>
          <w:color w:val="0A3E9B"/>
          <w:sz w:val="24"/>
          <w:szCs w:val="24"/>
          <w:lang w:eastAsia="sk-SK"/>
        </w:rPr>
        <w:br/>
        <w:t>Číslovanie stavieb</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lastRenderedPageBreak/>
        <w:t>(1)</w:t>
      </w:r>
      <w:r w:rsidRPr="00857A69">
        <w:rPr>
          <w:rFonts w:ascii="Times New Roman" w:eastAsia="Times New Roman" w:hAnsi="Times New Roman" w:cs="Times New Roman"/>
          <w:sz w:val="24"/>
          <w:szCs w:val="24"/>
          <w:lang w:eastAsia="sk-SK"/>
        </w:rPr>
        <w:t xml:space="preserve"> Obec určuje stavbám súpisné číslo a orientačné číslo, vedie evidenciu súpisných čísiel a evidenciu orientačných čísiel a udržiava ju v súlade so skutočným stavom.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Na označovanie stavieb súpisnými číslami obstaráva obec na vlastné náklady tabuľky rovnakého vzoru. Obec môže rozhodnúť o označovaní stavieb orientačnými číslami na tabuľkách rovnakého vzoru.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Na účely prevodu vlastníctva k stavbe a poistenia stavby môže obec určiť stavebníkovi súpisné číslo a orientačné číslo aj bez kolaudačného rozhodnutia.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2d</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Odo dňa vyhlásenia referenda, volieb do Národnej rady Slovenskej republiky, volieb prezidenta Slovenskej republiky alebo ľudového hlasovania o jeho odvolaní, volieb do orgánov územnej samosprávy, hlasovania obyvateľov obce alebo sčítania obyvateľov, domov a bytov nemožno až do ich vykonania rozhodnúť o územnej zmene, určiť alebo zmeniť názov obce alebo jej časti, určiť názov ulice alebo iného verejného priestranstva ani rozhodnúť o zmene číslovania stavieb.</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3 </w:t>
      </w:r>
      <w:r w:rsidRPr="00857A69">
        <w:rPr>
          <w:rFonts w:ascii="Times New Roman" w:eastAsia="Times New Roman" w:hAnsi="Times New Roman" w:cs="Times New Roman"/>
          <w:color w:val="0A3E9B"/>
          <w:sz w:val="24"/>
          <w:szCs w:val="24"/>
          <w:lang w:eastAsia="sk-SK"/>
        </w:rPr>
        <w:br/>
        <w:t>Obyvatelia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Obyvateľom obce je osoba, ktorá má na území obce trvalý pobyt.</w:t>
      </w:r>
      <w:r w:rsidRPr="00857A69">
        <w:rPr>
          <w:rFonts w:ascii="Times New Roman" w:eastAsia="Times New Roman" w:hAnsi="Times New Roman" w:cs="Times New Roman"/>
          <w:sz w:val="24"/>
          <w:szCs w:val="24"/>
          <w:vertAlign w:val="superscript"/>
          <w:lang w:eastAsia="sk-SK"/>
        </w:rPr>
        <w:t>3)</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Obyvateľ obce sa zúčastňuje na samospráve obce. Má právo najmä </w:t>
      </w:r>
      <w:r w:rsidRPr="00857A69">
        <w:rPr>
          <w:rFonts w:ascii="Times New Roman" w:eastAsia="Times New Roman" w:hAnsi="Times New Roman" w:cs="Times New Roman"/>
          <w:sz w:val="24"/>
          <w:szCs w:val="24"/>
          <w:lang w:eastAsia="sk-SK"/>
        </w:rPr>
        <w:br/>
        <w:t xml:space="preserve">a) voliť orgány samosprávy obce a byť zvolený do orgánu samosprávy obce, </w:t>
      </w:r>
      <w:r w:rsidRPr="00857A69">
        <w:rPr>
          <w:rFonts w:ascii="Times New Roman" w:eastAsia="Times New Roman" w:hAnsi="Times New Roman" w:cs="Times New Roman"/>
          <w:sz w:val="24"/>
          <w:szCs w:val="24"/>
          <w:lang w:eastAsia="sk-SK"/>
        </w:rPr>
        <w:br/>
        <w:t xml:space="preserve">b) hlasovať o dôležitých otázkach života a rozvoja obce (miestne referendum), </w:t>
      </w:r>
      <w:r w:rsidRPr="00857A69">
        <w:rPr>
          <w:rFonts w:ascii="Times New Roman" w:eastAsia="Times New Roman" w:hAnsi="Times New Roman" w:cs="Times New Roman"/>
          <w:sz w:val="24"/>
          <w:szCs w:val="24"/>
          <w:lang w:eastAsia="sk-SK"/>
        </w:rPr>
        <w:br/>
        <w:t xml:space="preserve">c) zúčastňovať sa na verejných zhromaždeniach obyvateľov obce a vyjadrovať na nich svoj názor a zúčastňovať sa na zasadnutiach obecného zastupiteľstva, </w:t>
      </w:r>
      <w:r w:rsidRPr="00857A69">
        <w:rPr>
          <w:rFonts w:ascii="Times New Roman" w:eastAsia="Times New Roman" w:hAnsi="Times New Roman" w:cs="Times New Roman"/>
          <w:sz w:val="24"/>
          <w:szCs w:val="24"/>
          <w:lang w:eastAsia="sk-SK"/>
        </w:rPr>
        <w:br/>
        <w:t xml:space="preserve">d) obracať sa so svojimi podnetmi a sťažnosťami na orgány obce, </w:t>
      </w:r>
      <w:r w:rsidRPr="00857A69">
        <w:rPr>
          <w:rFonts w:ascii="Times New Roman" w:eastAsia="Times New Roman" w:hAnsi="Times New Roman" w:cs="Times New Roman"/>
          <w:sz w:val="24"/>
          <w:szCs w:val="24"/>
          <w:lang w:eastAsia="sk-SK"/>
        </w:rPr>
        <w:br/>
        <w:t xml:space="preserve">e) používať obvyklým spôsobom obecné zariadenia a ostatný majetok obce slúžiaci pre verejné účely, </w:t>
      </w:r>
      <w:r w:rsidRPr="00857A69">
        <w:rPr>
          <w:rFonts w:ascii="Times New Roman" w:eastAsia="Times New Roman" w:hAnsi="Times New Roman" w:cs="Times New Roman"/>
          <w:sz w:val="24"/>
          <w:szCs w:val="24"/>
          <w:lang w:eastAsia="sk-SK"/>
        </w:rPr>
        <w:br/>
        <w:t xml:space="preserve">f) požadovať súčinnosť pri ochrane svojej osoby a rodiny a svojho majetku nachádzajúceho sa v obci, </w:t>
      </w:r>
      <w:r w:rsidRPr="00857A69">
        <w:rPr>
          <w:rFonts w:ascii="Times New Roman" w:eastAsia="Times New Roman" w:hAnsi="Times New Roman" w:cs="Times New Roman"/>
          <w:sz w:val="24"/>
          <w:szCs w:val="24"/>
          <w:lang w:eastAsia="sk-SK"/>
        </w:rPr>
        <w:br/>
        <w:t xml:space="preserve">g) požadovať pomoc v čase náhlej núdze.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Obyvateľ obce sa podieľa na rozvoji a zveľaďovaní obce a poskytuje pomoc orgánom obce. V </w:t>
      </w:r>
      <w:proofErr w:type="spellStart"/>
      <w:r w:rsidRPr="00857A69">
        <w:rPr>
          <w:rFonts w:ascii="Times New Roman" w:eastAsia="Times New Roman" w:hAnsi="Times New Roman" w:cs="Times New Roman"/>
          <w:sz w:val="24"/>
          <w:szCs w:val="24"/>
          <w:lang w:eastAsia="sk-SK"/>
        </w:rPr>
        <w:t>sú-vislosti</w:t>
      </w:r>
      <w:proofErr w:type="spellEnd"/>
      <w:r w:rsidRPr="00857A69">
        <w:rPr>
          <w:rFonts w:ascii="Times New Roman" w:eastAsia="Times New Roman" w:hAnsi="Times New Roman" w:cs="Times New Roman"/>
          <w:sz w:val="24"/>
          <w:szCs w:val="24"/>
          <w:lang w:eastAsia="sk-SK"/>
        </w:rPr>
        <w:t xml:space="preserve"> s tým je povinný </w:t>
      </w:r>
      <w:r w:rsidRPr="00857A69">
        <w:rPr>
          <w:rFonts w:ascii="Times New Roman" w:eastAsia="Times New Roman" w:hAnsi="Times New Roman" w:cs="Times New Roman"/>
          <w:sz w:val="24"/>
          <w:szCs w:val="24"/>
          <w:lang w:eastAsia="sk-SK"/>
        </w:rPr>
        <w:br/>
        <w:t xml:space="preserve">a) ochraňovať majetok obce a podieľať sa na nákladoch obce, vykonávať menšie obecné služby organizované obcou, ktoré sú určené na zlepšenie života, životného prostredia, ekonomických podmienok a sociálnych podmienok obyvateľov obce a sú vykonávané v záujme obce, </w:t>
      </w:r>
      <w:r w:rsidRPr="00857A69">
        <w:rPr>
          <w:rFonts w:ascii="Times New Roman" w:eastAsia="Times New Roman" w:hAnsi="Times New Roman" w:cs="Times New Roman"/>
          <w:sz w:val="24"/>
          <w:szCs w:val="24"/>
          <w:lang w:eastAsia="sk-SK"/>
        </w:rPr>
        <w:br/>
        <w:t xml:space="preserve">b) podieľať sa na ochrane a na zveľaďovaní životného prostredia v obci, </w:t>
      </w:r>
      <w:r w:rsidRPr="00857A69">
        <w:rPr>
          <w:rFonts w:ascii="Times New Roman" w:eastAsia="Times New Roman" w:hAnsi="Times New Roman" w:cs="Times New Roman"/>
          <w:sz w:val="24"/>
          <w:szCs w:val="24"/>
          <w:lang w:eastAsia="sk-SK"/>
        </w:rPr>
        <w:br/>
        <w:t xml:space="preserve">c) napomáhať udržiavať poriadok v obci, </w:t>
      </w:r>
      <w:r w:rsidRPr="00857A69">
        <w:rPr>
          <w:rFonts w:ascii="Times New Roman" w:eastAsia="Times New Roman" w:hAnsi="Times New Roman" w:cs="Times New Roman"/>
          <w:sz w:val="24"/>
          <w:szCs w:val="24"/>
          <w:lang w:eastAsia="sk-SK"/>
        </w:rPr>
        <w:br/>
        <w:t>d) poskytovať podľa svojich schopností a možností osobnú pomoc pri likvidácii a na odstraňovaní následkov živelnej pohromy alebo havárie v obci.</w:t>
      </w:r>
      <w:r w:rsidRPr="00857A69">
        <w:rPr>
          <w:rFonts w:ascii="Times New Roman" w:eastAsia="Times New Roman" w:hAnsi="Times New Roman" w:cs="Times New Roman"/>
          <w:sz w:val="24"/>
          <w:szCs w:val="24"/>
          <w:vertAlign w:val="superscript"/>
          <w:lang w:eastAsia="sk-SK"/>
        </w:rPr>
        <w:t>4)</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 je povinná poskytnúť obyvateľovi obce nevyhnutnú okamžitú pomoc v jeho náhlej núdzi spôsobenej živelnou pohromou, haváriou alebo inou podobnou udalosťou, najmä zabezpečiť mu prístrešie, stravu alebo inú materiálnu pomoc.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Na samospráve obce má právo podieľať sa aj ten, kto </w:t>
      </w:r>
      <w:r w:rsidRPr="00857A69">
        <w:rPr>
          <w:rFonts w:ascii="Times New Roman" w:eastAsia="Times New Roman" w:hAnsi="Times New Roman" w:cs="Times New Roman"/>
          <w:sz w:val="24"/>
          <w:szCs w:val="24"/>
          <w:lang w:eastAsia="sk-SK"/>
        </w:rPr>
        <w:br/>
        <w:t xml:space="preserve">a) má na území obce nehnuteľný majetok alebo v obci platí miestnu daň alebo miestny poplatok,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sz w:val="24"/>
          <w:szCs w:val="24"/>
          <w:lang w:eastAsia="sk-SK"/>
        </w:rPr>
        <w:lastRenderedPageBreak/>
        <w:t>a) je v obci prihlásený na prechodný pobyt</w:t>
      </w:r>
      <w:r w:rsidRPr="00857A69">
        <w:rPr>
          <w:rFonts w:ascii="Times New Roman" w:eastAsia="Times New Roman" w:hAnsi="Times New Roman" w:cs="Times New Roman"/>
          <w:sz w:val="24"/>
          <w:szCs w:val="24"/>
          <w:vertAlign w:val="superscript"/>
          <w:lang w:eastAsia="sk-SK"/>
        </w:rPr>
        <w:t>4a)</w:t>
      </w:r>
      <w:r w:rsidRPr="00857A69">
        <w:rPr>
          <w:rFonts w:ascii="Times New Roman" w:eastAsia="Times New Roman" w:hAnsi="Times New Roman" w:cs="Times New Roman"/>
          <w:sz w:val="24"/>
          <w:szCs w:val="24"/>
          <w:lang w:eastAsia="sk-SK"/>
        </w:rPr>
        <w:t xml:space="preserve"> alebo dlhodobý pobyt,</w:t>
      </w:r>
      <w:r w:rsidRPr="00857A69">
        <w:rPr>
          <w:rFonts w:ascii="Times New Roman" w:eastAsia="Times New Roman" w:hAnsi="Times New Roman" w:cs="Times New Roman"/>
          <w:sz w:val="24"/>
          <w:szCs w:val="24"/>
          <w:vertAlign w:val="superscript"/>
          <w:lang w:eastAsia="sk-SK"/>
        </w:rPr>
        <w:t>4b)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b) má čestné občianstvo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Na osoby uvedené v odseku 5 sa nevzťahuje odsek 2 písm. a) a b).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Pravidlá spôsobilosti výkonu oprávnení v odseku 2 písm. a) a b) upravuje osobitný predpis.</w:t>
      </w:r>
      <w:r w:rsidRPr="00857A69">
        <w:rPr>
          <w:rFonts w:ascii="Times New Roman" w:eastAsia="Times New Roman" w:hAnsi="Times New Roman" w:cs="Times New Roman"/>
          <w:sz w:val="24"/>
          <w:szCs w:val="24"/>
          <w:vertAlign w:val="superscript"/>
          <w:lang w:eastAsia="sk-SK"/>
        </w:rPr>
        <w:t>5)</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Samospráva obce </w:t>
      </w:r>
      <w:r w:rsidRPr="00857A69">
        <w:rPr>
          <w:rFonts w:ascii="Times New Roman" w:eastAsia="Times New Roman" w:hAnsi="Times New Roman" w:cs="Times New Roman"/>
          <w:color w:val="0A3E9B"/>
          <w:sz w:val="24"/>
          <w:szCs w:val="24"/>
          <w:lang w:eastAsia="sk-SK"/>
        </w:rPr>
        <w:br/>
        <w:t xml:space="preserve">§ 4 </w:t>
      </w:r>
      <w:r w:rsidRPr="00857A69">
        <w:rPr>
          <w:rFonts w:ascii="Times New Roman" w:eastAsia="Times New Roman" w:hAnsi="Times New Roman" w:cs="Times New Roman"/>
          <w:color w:val="0A3E9B"/>
          <w:sz w:val="24"/>
          <w:szCs w:val="24"/>
          <w:lang w:eastAsia="sk-SK"/>
        </w:rPr>
        <w:br/>
        <w:t>Nadpis zrušený od 1.1.2002</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samostatne rozhoduje a uskutočňuje všetky úkony súvisiace so správou obce a jej majetku, všetky záležitosti, ktoré ako jej samosprávnu pôsobnosť upravuje osobitný zákon, ak takéto úkony podľa zákona nevykonáva štát alebo iná právnická osoba alebo fyzická osoba.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Samosprávu obce vykonávajú obyvatelia obce </w:t>
      </w:r>
      <w:r w:rsidRPr="00857A69">
        <w:rPr>
          <w:rFonts w:ascii="Times New Roman" w:eastAsia="Times New Roman" w:hAnsi="Times New Roman" w:cs="Times New Roman"/>
          <w:sz w:val="24"/>
          <w:szCs w:val="24"/>
          <w:lang w:eastAsia="sk-SK"/>
        </w:rPr>
        <w:br/>
        <w:t xml:space="preserve">a) orgánmi obce, </w:t>
      </w:r>
      <w:r w:rsidRPr="00857A69">
        <w:rPr>
          <w:rFonts w:ascii="Times New Roman" w:eastAsia="Times New Roman" w:hAnsi="Times New Roman" w:cs="Times New Roman"/>
          <w:sz w:val="24"/>
          <w:szCs w:val="24"/>
          <w:lang w:eastAsia="sk-SK"/>
        </w:rPr>
        <w:br/>
        <w:t xml:space="preserve">b) hlasovaním obyvateľov obce, </w:t>
      </w:r>
      <w:r w:rsidRPr="00857A69">
        <w:rPr>
          <w:rFonts w:ascii="Times New Roman" w:eastAsia="Times New Roman" w:hAnsi="Times New Roman" w:cs="Times New Roman"/>
          <w:sz w:val="24"/>
          <w:szCs w:val="24"/>
          <w:lang w:eastAsia="sk-SK"/>
        </w:rPr>
        <w:br/>
        <w:t xml:space="preserve">c) verejným zhromaždením obyvateľov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 pri výkone samosprávy najmä </w:t>
      </w:r>
      <w:r w:rsidRPr="00857A69">
        <w:rPr>
          <w:rFonts w:ascii="Times New Roman" w:eastAsia="Times New Roman" w:hAnsi="Times New Roman" w:cs="Times New Roman"/>
          <w:sz w:val="24"/>
          <w:szCs w:val="24"/>
          <w:lang w:eastAsia="sk-SK"/>
        </w:rPr>
        <w:br/>
        <w:t xml:space="preserve">a) vykonáva úkony súvisiace s riadnym hospodárením s hnuteľným a nehnuteľným majetkom obce a s majetkom vo vlastníctve štátu prenechaným obci do užívania, </w:t>
      </w:r>
      <w:r w:rsidRPr="00857A69">
        <w:rPr>
          <w:rFonts w:ascii="Times New Roman" w:eastAsia="Times New Roman" w:hAnsi="Times New Roman" w:cs="Times New Roman"/>
          <w:sz w:val="24"/>
          <w:szCs w:val="24"/>
          <w:lang w:eastAsia="sk-SK"/>
        </w:rPr>
        <w:br/>
        <w:t xml:space="preserve">b) zostavuje a schvaľuje rozpočet obce a záverečný účet obce, </w:t>
      </w:r>
      <w:r w:rsidRPr="00857A69">
        <w:rPr>
          <w:rFonts w:ascii="Times New Roman" w:eastAsia="Times New Roman" w:hAnsi="Times New Roman" w:cs="Times New Roman"/>
          <w:sz w:val="24"/>
          <w:szCs w:val="24"/>
          <w:lang w:eastAsia="sk-SK"/>
        </w:rPr>
        <w:br/>
        <w:t>c) rozhoduje vo veciach miestnych daní a miestnych poplatkov</w:t>
      </w:r>
      <w:r w:rsidRPr="00857A69">
        <w:rPr>
          <w:rFonts w:ascii="Times New Roman" w:eastAsia="Times New Roman" w:hAnsi="Times New Roman" w:cs="Times New Roman"/>
          <w:sz w:val="24"/>
          <w:szCs w:val="24"/>
          <w:vertAlign w:val="superscript"/>
          <w:lang w:eastAsia="sk-SK"/>
        </w:rPr>
        <w:t>5a)</w:t>
      </w:r>
      <w:r w:rsidRPr="00857A69">
        <w:rPr>
          <w:rFonts w:ascii="Times New Roman" w:eastAsia="Times New Roman" w:hAnsi="Times New Roman" w:cs="Times New Roman"/>
          <w:sz w:val="24"/>
          <w:szCs w:val="24"/>
          <w:lang w:eastAsia="sk-SK"/>
        </w:rPr>
        <w:t xml:space="preserve"> a vykonáva ich správu, </w:t>
      </w:r>
      <w:r w:rsidRPr="00857A69">
        <w:rPr>
          <w:rFonts w:ascii="Times New Roman" w:eastAsia="Times New Roman" w:hAnsi="Times New Roman" w:cs="Times New Roman"/>
          <w:sz w:val="24"/>
          <w:szCs w:val="24"/>
          <w:lang w:eastAsia="sk-SK"/>
        </w:rPr>
        <w:br/>
        <w:t>d) usmerňuje ekonomickú činnosť v obci, a ak tak ustanovuje osobitný predpis,</w:t>
      </w:r>
      <w:r w:rsidRPr="00857A69">
        <w:rPr>
          <w:rFonts w:ascii="Times New Roman" w:eastAsia="Times New Roman" w:hAnsi="Times New Roman" w:cs="Times New Roman"/>
          <w:sz w:val="24"/>
          <w:szCs w:val="24"/>
          <w:vertAlign w:val="superscript"/>
          <w:lang w:eastAsia="sk-SK"/>
        </w:rPr>
        <w:t>5b)</w:t>
      </w:r>
      <w:r w:rsidRPr="00857A69">
        <w:rPr>
          <w:rFonts w:ascii="Times New Roman" w:eastAsia="Times New Roman" w:hAnsi="Times New Roman" w:cs="Times New Roman"/>
          <w:sz w:val="24"/>
          <w:szCs w:val="24"/>
          <w:lang w:eastAsia="sk-SK"/>
        </w:rPr>
        <w:t xml:space="preserve"> vydáva súhlas, záväzné stanovisko, stanovisko alebo vyjadrenie k podnikateľskej a inej činnosti právnických osôb a fyzických osôb a k umiestneniu prevádzky na území obce vydáva záväzné stanoviská k investičnej činnosti v obci, </w:t>
      </w:r>
      <w:r w:rsidRPr="00857A69">
        <w:rPr>
          <w:rFonts w:ascii="Times New Roman" w:eastAsia="Times New Roman" w:hAnsi="Times New Roman" w:cs="Times New Roman"/>
          <w:sz w:val="24"/>
          <w:szCs w:val="24"/>
          <w:lang w:eastAsia="sk-SK"/>
        </w:rPr>
        <w:br/>
        <w:t xml:space="preserve">e) utvára účinný systém kontroly a vytvára vhodné organizačné, finančné, personálne a materiálne podmienky na jeho nezávislý výkon, </w:t>
      </w:r>
      <w:r w:rsidRPr="00857A69">
        <w:rPr>
          <w:rFonts w:ascii="Times New Roman" w:eastAsia="Times New Roman" w:hAnsi="Times New Roman" w:cs="Times New Roman"/>
          <w:sz w:val="24"/>
          <w:szCs w:val="24"/>
          <w:lang w:eastAsia="sk-SK"/>
        </w:rPr>
        <w:br/>
        <w:t xml:space="preserve">f) zabezpečuje výstavbu a údržbu a vykonáva správu miestnych komunikácií, verejných priestranstiev, obecného cintorína, kultúrnych, športových a ďalších obecných zariadení, kultúrnych pamiatok, pamiatkových území a pamätihodností obce, </w:t>
      </w:r>
      <w:r w:rsidRPr="00857A69">
        <w:rPr>
          <w:rFonts w:ascii="Times New Roman" w:eastAsia="Times New Roman" w:hAnsi="Times New Roman" w:cs="Times New Roman"/>
          <w:sz w:val="24"/>
          <w:szCs w:val="24"/>
          <w:lang w:eastAsia="sk-SK"/>
        </w:rPr>
        <w:br/>
        <w:t>g) zabezpečuje verejnoprospešné služby, najmä nakladanie s komunálnym odpadom a drobným stavebným odpadom,</w:t>
      </w:r>
      <w:r w:rsidRPr="00857A69">
        <w:rPr>
          <w:rFonts w:ascii="Times New Roman" w:eastAsia="Times New Roman" w:hAnsi="Times New Roman" w:cs="Times New Roman"/>
          <w:sz w:val="24"/>
          <w:szCs w:val="24"/>
          <w:vertAlign w:val="superscript"/>
          <w:lang w:eastAsia="sk-SK"/>
        </w:rPr>
        <w:t>5c)</w:t>
      </w:r>
      <w:r w:rsidRPr="00857A69">
        <w:rPr>
          <w:rFonts w:ascii="Times New Roman" w:eastAsia="Times New Roman" w:hAnsi="Times New Roman" w:cs="Times New Roman"/>
          <w:sz w:val="24"/>
          <w:szCs w:val="24"/>
          <w:lang w:eastAsia="sk-SK"/>
        </w:rPr>
        <w:t xml:space="preserve"> udržiavanie čistoty v obci, správu a údržbu verejnej zelene a verejného osvetlenia, zásobovanie vodou, odvádzanie odpadových vôd, nakladanie s odpadovými vodami zo žúmp a miestnu verejnú dopravu, </w:t>
      </w:r>
      <w:r w:rsidRPr="00857A69">
        <w:rPr>
          <w:rFonts w:ascii="Times New Roman" w:eastAsia="Times New Roman" w:hAnsi="Times New Roman" w:cs="Times New Roman"/>
          <w:sz w:val="24"/>
          <w:szCs w:val="24"/>
          <w:lang w:eastAsia="sk-SK"/>
        </w:rPr>
        <w:br/>
        <w:t xml:space="preserve">h) utvára a chráni zdravé podmienky a zdravý spôsob života a práce obyvateľov obce, chráni životné prostredie, ako aj utvára podmienky na zabezpečovanie zdravotnej starostlivosti, na vzdelávanie, kultúru, osvetovú činnosť, záujmovú umeleckú činnosť, telesnú kultúru a šport, </w:t>
      </w:r>
      <w:r w:rsidRPr="00857A69">
        <w:rPr>
          <w:rFonts w:ascii="Times New Roman" w:eastAsia="Times New Roman" w:hAnsi="Times New Roman" w:cs="Times New Roman"/>
          <w:sz w:val="24"/>
          <w:szCs w:val="24"/>
          <w:lang w:eastAsia="sk-SK"/>
        </w:rPr>
        <w:br/>
        <w:t>i) plní úlohy na úseku ochrany spotrebiteľa</w:t>
      </w:r>
      <w:r w:rsidRPr="00857A69">
        <w:rPr>
          <w:rFonts w:ascii="Times New Roman" w:eastAsia="Times New Roman" w:hAnsi="Times New Roman" w:cs="Times New Roman"/>
          <w:sz w:val="24"/>
          <w:szCs w:val="24"/>
          <w:vertAlign w:val="superscript"/>
          <w:lang w:eastAsia="sk-SK"/>
        </w:rPr>
        <w:t>5d)</w:t>
      </w:r>
      <w:r w:rsidRPr="00857A69">
        <w:rPr>
          <w:rFonts w:ascii="Times New Roman" w:eastAsia="Times New Roman" w:hAnsi="Times New Roman" w:cs="Times New Roman"/>
          <w:sz w:val="24"/>
          <w:szCs w:val="24"/>
          <w:lang w:eastAsia="sk-SK"/>
        </w:rPr>
        <w:t xml:space="preserve"> a utvára podmienky na zásobovanie obce; určuje nariadením pravidlá času predaja v obchode, času prevádzky služieb a spravuje trhoviská, </w:t>
      </w:r>
      <w:r w:rsidRPr="00857A69">
        <w:rPr>
          <w:rFonts w:ascii="Times New Roman" w:eastAsia="Times New Roman" w:hAnsi="Times New Roman" w:cs="Times New Roman"/>
          <w:sz w:val="24"/>
          <w:szCs w:val="24"/>
          <w:lang w:eastAsia="sk-SK"/>
        </w:rPr>
        <w:br/>
        <w:t xml:space="preserve">j) obstaráva a schvaľuje územnoplánovaciu dokumentáciu sídelných útvarov a zón, koncepciu rozvoja jednotlivých oblastí života obce, obstaráva a schvaľuje programy rozvoja bývania a spolupôsobí pri utváraní vhodných podmienok na bývanie v obci, </w:t>
      </w:r>
      <w:r w:rsidRPr="00857A69">
        <w:rPr>
          <w:rFonts w:ascii="Times New Roman" w:eastAsia="Times New Roman" w:hAnsi="Times New Roman" w:cs="Times New Roman"/>
          <w:sz w:val="24"/>
          <w:szCs w:val="24"/>
          <w:lang w:eastAsia="sk-SK"/>
        </w:rPr>
        <w:br/>
        <w:t xml:space="preserve">k) vykonáva vlastnú investičnú činnosť a podnikateľskú činnosť v záujme zabezpečenia potrieb obyvateľov obce a rozvoja obce, </w:t>
      </w:r>
      <w:r w:rsidRPr="00857A69">
        <w:rPr>
          <w:rFonts w:ascii="Times New Roman" w:eastAsia="Times New Roman" w:hAnsi="Times New Roman" w:cs="Times New Roman"/>
          <w:sz w:val="24"/>
          <w:szCs w:val="24"/>
          <w:lang w:eastAsia="sk-SK"/>
        </w:rPr>
        <w:br/>
        <w:t xml:space="preserve">l) zakladá, zriaďuje, zrušuje a kontroluje podľa osobitných predpisov svoje rozpočtové a príspevkové organizácie, iné právnické osoby a zariadenia, </w:t>
      </w:r>
      <w:r w:rsidRPr="00857A69">
        <w:rPr>
          <w:rFonts w:ascii="Times New Roman" w:eastAsia="Times New Roman" w:hAnsi="Times New Roman" w:cs="Times New Roman"/>
          <w:sz w:val="24"/>
          <w:szCs w:val="24"/>
          <w:lang w:eastAsia="sk-SK"/>
        </w:rPr>
        <w:br/>
        <w:t xml:space="preserve">m) organizuje hlasovanie obyvateľov obce o dôležitých otázkach života a rozvoja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sz w:val="24"/>
          <w:szCs w:val="24"/>
          <w:lang w:eastAsia="sk-SK"/>
        </w:rPr>
        <w:lastRenderedPageBreak/>
        <w:t xml:space="preserve">n) zabezpečuje verejný poriadok v obci; nariadením môže ustanoviť činnosti, ktorých vykonávanie je zakázané alebo obmedzené na určitý čas alebo na určitom mieste, </w:t>
      </w:r>
      <w:r w:rsidRPr="00857A69">
        <w:rPr>
          <w:rFonts w:ascii="Times New Roman" w:eastAsia="Times New Roman" w:hAnsi="Times New Roman" w:cs="Times New Roman"/>
          <w:sz w:val="24"/>
          <w:szCs w:val="24"/>
          <w:lang w:eastAsia="sk-SK"/>
        </w:rPr>
        <w:br/>
        <w:t>o) zabezpečuje ochranu kultúrnych pamiatok v rozsahu podľa osobitných predpisov</w:t>
      </w:r>
      <w:r w:rsidRPr="00857A69">
        <w:rPr>
          <w:rFonts w:ascii="Times New Roman" w:eastAsia="Times New Roman" w:hAnsi="Times New Roman" w:cs="Times New Roman"/>
          <w:sz w:val="24"/>
          <w:szCs w:val="24"/>
          <w:vertAlign w:val="superscript"/>
          <w:lang w:eastAsia="sk-SK"/>
        </w:rPr>
        <w:t>6)</w:t>
      </w:r>
      <w:r w:rsidRPr="00857A69">
        <w:rPr>
          <w:rFonts w:ascii="Times New Roman" w:eastAsia="Times New Roman" w:hAnsi="Times New Roman" w:cs="Times New Roman"/>
          <w:sz w:val="24"/>
          <w:szCs w:val="24"/>
          <w:lang w:eastAsia="sk-SK"/>
        </w:rPr>
        <w:t xml:space="preserve"> a dbá o </w:t>
      </w:r>
      <w:proofErr w:type="spellStart"/>
      <w:r w:rsidRPr="00857A69">
        <w:rPr>
          <w:rFonts w:ascii="Times New Roman" w:eastAsia="Times New Roman" w:hAnsi="Times New Roman" w:cs="Times New Roman"/>
          <w:sz w:val="24"/>
          <w:szCs w:val="24"/>
          <w:lang w:eastAsia="sk-SK"/>
        </w:rPr>
        <w:t>za-chovanie</w:t>
      </w:r>
      <w:proofErr w:type="spellEnd"/>
      <w:r w:rsidRPr="00857A69">
        <w:rPr>
          <w:rFonts w:ascii="Times New Roman" w:eastAsia="Times New Roman" w:hAnsi="Times New Roman" w:cs="Times New Roman"/>
          <w:sz w:val="24"/>
          <w:szCs w:val="24"/>
          <w:lang w:eastAsia="sk-SK"/>
        </w:rPr>
        <w:t xml:space="preserve"> prírodných hodnôt, </w:t>
      </w:r>
      <w:r w:rsidRPr="00857A69">
        <w:rPr>
          <w:rFonts w:ascii="Times New Roman" w:eastAsia="Times New Roman" w:hAnsi="Times New Roman" w:cs="Times New Roman"/>
          <w:sz w:val="24"/>
          <w:szCs w:val="24"/>
          <w:lang w:eastAsia="sk-SK"/>
        </w:rPr>
        <w:br/>
        <w:t>p) plní úlohy na úseku sociálnej pomoci v rozsahu podľa osobitného predpisu,</w:t>
      </w:r>
      <w:r w:rsidRPr="00857A69">
        <w:rPr>
          <w:rFonts w:ascii="Times New Roman" w:eastAsia="Times New Roman" w:hAnsi="Times New Roman" w:cs="Times New Roman"/>
          <w:sz w:val="24"/>
          <w:szCs w:val="24"/>
          <w:vertAlign w:val="superscript"/>
          <w:lang w:eastAsia="sk-SK"/>
        </w:rPr>
        <w:t>6a)</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r) vykonáva osvedčovanie listín a podpisov na listinách, </w:t>
      </w:r>
      <w:r w:rsidRPr="00857A69">
        <w:rPr>
          <w:rFonts w:ascii="Times New Roman" w:eastAsia="Times New Roman" w:hAnsi="Times New Roman" w:cs="Times New Roman"/>
          <w:sz w:val="24"/>
          <w:szCs w:val="24"/>
          <w:lang w:eastAsia="sk-SK"/>
        </w:rPr>
        <w:br/>
        <w:t>s) vedie obecnú kroniku v štátnom jazyku, prípadne aj v jazyku národnostnej menšiny.</w:t>
      </w:r>
      <w:r w:rsidRPr="00857A69">
        <w:rPr>
          <w:rFonts w:ascii="Times New Roman" w:eastAsia="Times New Roman" w:hAnsi="Times New Roman" w:cs="Times New Roman"/>
          <w:sz w:val="24"/>
          <w:szCs w:val="24"/>
          <w:vertAlign w:val="superscript"/>
          <w:lang w:eastAsia="sk-SK"/>
        </w:rPr>
        <w:t>6b)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Ak zákon pri úprave pôsobnosti obce neustanovuje, že ide o výkon prenesenej pôsobnosti štátnej správy, platí, že ide o výkon samosprávnej pôsobnosti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spolupracuje v záujme rozvoja obce s politickými stranami a politickými hnutiami,</w:t>
      </w:r>
      <w:r w:rsidRPr="00857A69">
        <w:rPr>
          <w:rFonts w:ascii="Times New Roman" w:eastAsia="Times New Roman" w:hAnsi="Times New Roman" w:cs="Times New Roman"/>
          <w:sz w:val="24"/>
          <w:szCs w:val="24"/>
          <w:vertAlign w:val="superscript"/>
          <w:lang w:eastAsia="sk-SK"/>
        </w:rPr>
        <w:t>7)</w:t>
      </w:r>
      <w:r w:rsidRPr="00857A69">
        <w:rPr>
          <w:rFonts w:ascii="Times New Roman" w:eastAsia="Times New Roman" w:hAnsi="Times New Roman" w:cs="Times New Roman"/>
          <w:sz w:val="24"/>
          <w:szCs w:val="24"/>
          <w:lang w:eastAsia="sk-SK"/>
        </w:rPr>
        <w:t xml:space="preserve"> s občianskymi združeniami</w:t>
      </w:r>
      <w:r w:rsidRPr="00857A69">
        <w:rPr>
          <w:rFonts w:ascii="Times New Roman" w:eastAsia="Times New Roman" w:hAnsi="Times New Roman" w:cs="Times New Roman"/>
          <w:sz w:val="24"/>
          <w:szCs w:val="24"/>
          <w:vertAlign w:val="superscript"/>
          <w:lang w:eastAsia="sk-SK"/>
        </w:rPr>
        <w:t>8)</w:t>
      </w:r>
      <w:r w:rsidRPr="00857A69">
        <w:rPr>
          <w:rFonts w:ascii="Times New Roman" w:eastAsia="Times New Roman" w:hAnsi="Times New Roman" w:cs="Times New Roman"/>
          <w:sz w:val="24"/>
          <w:szCs w:val="24"/>
          <w:lang w:eastAsia="sk-SK"/>
        </w:rPr>
        <w:t xml:space="preserve"> a inými právnickými osobami, ako aj s fyzickými osobami pôsobiacimi v obci.</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5 </w:t>
      </w:r>
      <w:r w:rsidRPr="00857A69">
        <w:rPr>
          <w:rFonts w:ascii="Times New Roman" w:eastAsia="Times New Roman" w:hAnsi="Times New Roman" w:cs="Times New Roman"/>
          <w:color w:val="0A3E9B"/>
          <w:sz w:val="24"/>
          <w:szCs w:val="24"/>
          <w:lang w:eastAsia="sk-SK"/>
        </w:rPr>
        <w:br/>
        <w:t>Vzťah štátu a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Na obec možno zákonom preniesť niektoré úlohy štátnej správy, ak je ich plnenie týmto spôsobom racionálnejšie a efektívnejšie. S prenesením úloh na obec štát poskytne obci potrebné finančné a iné materiálne prostriedky.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Výkon štátnej správy prenesený na obec zákonom riadi a kontroluje vláda.</w:t>
      </w:r>
      <w:r w:rsidRPr="00857A69">
        <w:rPr>
          <w:rFonts w:ascii="Times New Roman" w:eastAsia="Times New Roman" w:hAnsi="Times New Roman" w:cs="Times New Roman"/>
          <w:sz w:val="24"/>
          <w:szCs w:val="24"/>
          <w:vertAlign w:val="superscript"/>
          <w:lang w:eastAsia="sk-SK"/>
        </w:rPr>
        <w:t>8a)</w:t>
      </w:r>
      <w:r w:rsidRPr="00857A69">
        <w:rPr>
          <w:rFonts w:ascii="Times New Roman" w:eastAsia="Times New Roman" w:hAnsi="Times New Roman" w:cs="Times New Roman"/>
          <w:sz w:val="24"/>
          <w:szCs w:val="24"/>
          <w:lang w:eastAsia="sk-SK"/>
        </w:rPr>
        <w:t xml:space="preserve"> Obec pri rozhodovaní o právach a povinnostiach fyzických osôb a právnických osôb vo veciach preneseného výkonu štátnej správy koná podľa zákonov a iných všeobecne záväzných právnych predpisov; v ostatných prípadoch sa riadi aj uzneseniami vlády a internými normatívnymi aktmi ministerstiev a iných ústredných orgánov štátnej správy.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Ak obec dlhodobo, najmenej šesť mesiacov nevykonáva svoju pôsobnosť pri prenesenom výkone štátnej správy a neurobila v tomto čase žiadne opatrenie na zabezpečenie jej výkonu, krajský úrad ju písomne vyzve na nápravu a určí jej na to lehotu.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Ak obec v určenej lehote nezabezpečila nápravu, príslušný na konanie je orgán miestnej štátnej správy oprávnený konať podľa osobitného predpisu.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je povinná uhradiť orgánu miestnej štátnej správy finančné prostriedky za prenesený výkon štátnej správy, ktorý uskutočnil z dôvodu jej nečinnosti.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Orgány štátnej správy prerokúvajú s obcami alebo s ich združeniami opatrenia týkajúce sa obcí pred ich prijatím a s prijatými opatreniami ich oboznamujú.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Obce podliehajú dozoru štátu v rozsahu vymedzenom osobitnými zákonmi.</w:t>
      </w:r>
      <w:r w:rsidRPr="00857A69">
        <w:rPr>
          <w:rFonts w:ascii="Times New Roman" w:eastAsia="Times New Roman" w:hAnsi="Times New Roman" w:cs="Times New Roman"/>
          <w:sz w:val="24"/>
          <w:szCs w:val="24"/>
          <w:vertAlign w:val="superscript"/>
          <w:lang w:eastAsia="sk-SK"/>
        </w:rPr>
        <w:t>8b)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V záujme plnenia úloh obec spolupracuje s orgánmi štátu. Orgány štátu poskytujú obciam pomoc v odborných veciach a potrebné údaje z jednotlivých evidencií vedených orgánmi štátu a podieľajú sa na odbornej príprave zamestnancov obcí a poslancov obecných zastupiteľstiev. Obce poskytujú orgánom štátu potrebné údaje pre jednotlivé evidencie vedené orgánmi štátu alebo pre úradné konania v rozsahu vymedzenom osobitnými zákonmi.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(9)</w:t>
      </w:r>
      <w:r w:rsidRPr="00857A69">
        <w:rPr>
          <w:rFonts w:ascii="Times New Roman" w:eastAsia="Times New Roman" w:hAnsi="Times New Roman" w:cs="Times New Roman"/>
          <w:sz w:val="24"/>
          <w:szCs w:val="24"/>
          <w:lang w:eastAsia="sk-SK"/>
        </w:rPr>
        <w:t xml:space="preserve"> Obec poskytuje súčinnosť pri zabezpečovaní kancelárskych priestorov a iných nebytových priestorov pre štátny orgán, ktorý má na jej území sídlo alebo pracovisko.</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6 </w:t>
      </w:r>
      <w:r w:rsidRPr="00857A69">
        <w:rPr>
          <w:rFonts w:ascii="Times New Roman" w:eastAsia="Times New Roman" w:hAnsi="Times New Roman" w:cs="Times New Roman"/>
          <w:color w:val="0A3E9B"/>
          <w:sz w:val="24"/>
          <w:szCs w:val="24"/>
          <w:lang w:eastAsia="sk-SK"/>
        </w:rPr>
        <w:br/>
        <w:t>Všeobecne záväzné nariadenia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môže vo veciach územnej samosprávy vydávať nariadenia; nariadenie nesmie byť v rozpore s Ústavou Slovenskej republiky, ústavnými zákonmi, zákonmi a medzinárodnými zmluvami, s ktorými vyslovila súhlas Národná rada Slovenskej republiky a ktoré boli </w:t>
      </w:r>
      <w:r w:rsidRPr="00857A69">
        <w:rPr>
          <w:rFonts w:ascii="Times New Roman" w:eastAsia="Times New Roman" w:hAnsi="Times New Roman" w:cs="Times New Roman"/>
          <w:sz w:val="24"/>
          <w:szCs w:val="24"/>
          <w:lang w:eastAsia="sk-SK"/>
        </w:rPr>
        <w:lastRenderedPageBreak/>
        <w:t xml:space="preserve">ratifikované a vyhlásené spôsobom ustanoveným zákonom.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Vo veciach, v ktorých obec plní úlohy štátnej správy, môže vydávať nariadenie len na základe splnomocnenia zákonom a v jeho medziach. Také nariadenie nesmie byť v rozpore s Ústavou Slovenskej republiky, ústavnými zákonmi, medzinárodnými zmluvami, ktoré boli ratifikované a vyhlásené spôsobom ustanoveným zákonom, so zákonmi, s nariadeniami vlády, so všeobecne záväznými predpismi ministerstiev a ostatných ústredných orgánov štátnej správy.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Návrh nariadenia, o ktorom má rokovať obecné zastupiteľstvo, zverejní obec jeho vyvesením na úradnej tabuli v obci najmenej 15 dní pred rokovaním obecného zastupiteľstva o návrhu nariadenia. Návrh nariadenia sa zverejní aj na internetovej adrese obce v tej istej lehote, ak ju má obec zriadenú, alebo iným spôsobom v obci obvyklým.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Dňom vyvesenia návrhu nariadenia začína plynúť najmenej desaťdňová lehota, počas ktorej môžu fyzické osoby a právnické osoby uplatniť pripomienku k návrhu nariadenia v písomnej forme, elektronicky alebo ústne do zápisnice na obecnom úrade. Pripomienkou možno v určenej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V prípade živelnej pohromy, všeobecného ohrozenia, odstraňovania následkov živelnej pohromy, ak právny predpis, na základe ktorého sa nariadenie prijíma, nebol včas zverejnený v Zbierke zákonov alebo ak je potrebné zabrániť škodám na majetku, postup podľa odsekov 3 a 4 sa nepoužije.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Vyhodnotenie pripomienok uskutoční navrhovateľ nariadenia s príslušnou komisiou, ak je zriadená. Vyhodnotenie obsahuje stručný obsah pripomienky, údaje o tom, kto predložil pripomienku, ktorým pripomienkam sa vyhovelo alebo nevyhovelo a z akých dôvodov.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Vyhodnotenie pripomienok sa musí predložiť poslancom obecného zastupiteľstva v písomnej forme najneskôr tri dni pred rokovaním obecného zastupiteľstva o návrhu nariadenia.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Nariadenie sa musí vyhlásiť. Vyhlásenie sa vykoná vyvesením nariadenia na úradnej tabuli v obci najmenej na 15 dní; účinnosť nadobúda pätnástym dňom od vyvesenia, ak v ňom nie je ustanovený neskorší začiatok účinnosti. V prípade živelnej pohromy alebo všeobecného ohrozenia, ak je to potrebné na odstraňovanie následkov živelnej pohromy alebo na zabránenie škodám na majetku, možno určiť skorší začiatok účinnosti nariadenia.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(9)</w:t>
      </w:r>
      <w:r w:rsidRPr="00857A69">
        <w:rPr>
          <w:rFonts w:ascii="Times New Roman" w:eastAsia="Times New Roman" w:hAnsi="Times New Roman" w:cs="Times New Roman"/>
          <w:sz w:val="24"/>
          <w:szCs w:val="24"/>
          <w:lang w:eastAsia="sk-SK"/>
        </w:rPr>
        <w:t xml:space="preserve"> Vyvesenie nariadenia na úradnej tabuli v obci je podmienkou jeho platnosti; okrem toho sa nariadenie zverejní aj spôsobom v obci obvyklým.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(10)</w:t>
      </w:r>
      <w:r w:rsidRPr="00857A69">
        <w:rPr>
          <w:rFonts w:ascii="Times New Roman" w:eastAsia="Times New Roman" w:hAnsi="Times New Roman" w:cs="Times New Roman"/>
          <w:sz w:val="24"/>
          <w:szCs w:val="24"/>
          <w:lang w:eastAsia="sk-SK"/>
        </w:rPr>
        <w:t xml:space="preserve"> Nariadenia musia byť každému prístupné na obecnom úrade obce, ktorá ich vydala.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7 </w:t>
      </w:r>
      <w:r w:rsidRPr="00857A69">
        <w:rPr>
          <w:rFonts w:ascii="Times New Roman" w:eastAsia="Times New Roman" w:hAnsi="Times New Roman" w:cs="Times New Roman"/>
          <w:color w:val="0A3E9B"/>
          <w:sz w:val="24"/>
          <w:szCs w:val="24"/>
          <w:lang w:eastAsia="sk-SK"/>
        </w:rPr>
        <w:br/>
        <w:t>Financovanie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financuje svoje potreby predovšetkým z vlastných príjmov, dotácií zo štátneho rozpočtu </w:t>
      </w:r>
      <w:r w:rsidRPr="00857A69">
        <w:rPr>
          <w:rFonts w:ascii="Times New Roman" w:eastAsia="Times New Roman" w:hAnsi="Times New Roman" w:cs="Times New Roman"/>
          <w:sz w:val="24"/>
          <w:szCs w:val="24"/>
          <w:lang w:eastAsia="sk-SK"/>
        </w:rPr>
        <w:br/>
        <w:t xml:space="preserve">a z ďalších zdrojov.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Obec môže na plnenie svojich úloh použiť návratné zdroje financovania a prostriedky mimorozpočtových peňažných fondov. </w:t>
      </w:r>
      <w:r w:rsidRPr="00857A69">
        <w:rPr>
          <w:rFonts w:ascii="Times New Roman" w:eastAsia="Times New Roman" w:hAnsi="Times New Roman" w:cs="Times New Roman"/>
          <w:sz w:val="24"/>
          <w:szCs w:val="24"/>
          <w:lang w:eastAsia="sk-SK"/>
        </w:rPr>
        <w:br/>
        <w:t xml:space="preserve">(3) Na plnenie rozvojového programu obce alebo na plnenie inej úlohy, na ktorej má štát záujem, možno obci poskytnúť štátnu dotáciu. Použitie štátnej dotácie je preskúmateľné štátnym orgánom podľa osobitných predpisov.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Obci, ktorej vlastné príjmy nepostačujú na plnenie úloh samosprávy, možno poskytnúť </w:t>
      </w:r>
      <w:r w:rsidRPr="00857A69">
        <w:rPr>
          <w:rFonts w:ascii="Times New Roman" w:eastAsia="Times New Roman" w:hAnsi="Times New Roman" w:cs="Times New Roman"/>
          <w:sz w:val="24"/>
          <w:szCs w:val="24"/>
          <w:lang w:eastAsia="sk-SK"/>
        </w:rPr>
        <w:lastRenderedPageBreak/>
        <w:t xml:space="preserve">štátnu dotáciu.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 môže svoje úlohy financovať aj z prostriedkov združených s inými obcami, so samosprávnymi krajmi a s inými právnickými osobami alebo fyzickými osobami.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Obec si môže na plnenie svojich úloh zriadiť mimorozpočtové peňažné fondy. Na plnenie úloh spoločných pre viac obcí alebo z iného dôvodu môžu obce zriadiť spoločný fond; správu fondu vykonáva rada fondu ustanovená obcami, ktoré fond zriadili, a to podľa dohodnutých pravidiel.</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8 </w:t>
      </w:r>
      <w:r w:rsidRPr="00857A69">
        <w:rPr>
          <w:rFonts w:ascii="Times New Roman" w:eastAsia="Times New Roman" w:hAnsi="Times New Roman" w:cs="Times New Roman"/>
          <w:color w:val="0A3E9B"/>
          <w:sz w:val="24"/>
          <w:szCs w:val="24"/>
          <w:lang w:eastAsia="sk-SK"/>
        </w:rPr>
        <w:br/>
        <w:t>Majetok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Majetkom obce sú veci vo vlastníctve obce a majetkové práva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Majetok obce slúži na plnenie úloh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Majetok obce sa má zveľaďovať a zhodnocovať a vo svojej celkovej hodnote zásadne nezmenšený zachovať. Darovanie nehnuteľného majetku obce je neprípustné, ak osobitný predpis neustanovuje inak.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Majetok obce možno použiť najmä na verejné účely, na podnikateľskú činnosť a na výkon samosprávy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Majetok obce, ktorý slúži na verejné účely (najmä pre miestne komunikácie a iné verejné priestranstvá), je verejne prístupný a možno ho obvyklým spôsobom používať, ak jeho používanie obec neobmedzila.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Majetok obce a nakladanie s ním upravuje osobitný zákon.</w:t>
      </w:r>
      <w:r w:rsidRPr="00857A69">
        <w:rPr>
          <w:rFonts w:ascii="Times New Roman" w:eastAsia="Times New Roman" w:hAnsi="Times New Roman" w:cs="Times New Roman"/>
          <w:sz w:val="24"/>
          <w:szCs w:val="24"/>
          <w:vertAlign w:val="superscript"/>
          <w:lang w:eastAsia="sk-SK"/>
        </w:rPr>
        <w:t>9)</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9 </w:t>
      </w:r>
      <w:r w:rsidRPr="00857A69">
        <w:rPr>
          <w:rFonts w:ascii="Times New Roman" w:eastAsia="Times New Roman" w:hAnsi="Times New Roman" w:cs="Times New Roman"/>
          <w:color w:val="0A3E9B"/>
          <w:sz w:val="24"/>
          <w:szCs w:val="24"/>
          <w:lang w:eastAsia="sk-SK"/>
        </w:rPr>
        <w:br/>
        <w:t>Rozpočet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Základom finančného hospodárenia obce je rozpočet obce, ktorý sa zostavuje na obdobie jedného kalendárneho roka.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Pred schválením je rozpočet obce zverejnený najmenej na 15 dní spôsobom v obci obvyklým, aby sa k nemu mohli obyvatelia obce vyjadriť; to platí aj o záverečnom účte obce, ako aj o návrhu na vyhlásenie dobrovoľnej zbierky.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Prebytky rozpočtu obce možno previesť do mimorozpočtového peňažného fondu obce alebo do rozpočtu obce na ďalší kalendárny rok.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 vedie účtovníctvo podľa osobitného zákona.</w:t>
      </w:r>
      <w:r w:rsidRPr="00857A69">
        <w:rPr>
          <w:rFonts w:ascii="Times New Roman" w:eastAsia="Times New Roman" w:hAnsi="Times New Roman" w:cs="Times New Roman"/>
          <w:sz w:val="24"/>
          <w:szCs w:val="24"/>
          <w:vertAlign w:val="superscript"/>
          <w:lang w:eastAsia="sk-SK"/>
        </w:rPr>
        <w:t>9a)</w:t>
      </w:r>
      <w:r w:rsidRPr="00857A69">
        <w:rPr>
          <w:rFonts w:ascii="Times New Roman" w:eastAsia="Times New Roman" w:hAnsi="Times New Roman" w:cs="Times New Roman"/>
          <w:sz w:val="24"/>
          <w:szCs w:val="24"/>
          <w:lang w:eastAsia="sk-SK"/>
        </w:rPr>
        <w:t xml:space="preserve"> Ročnú účtovnú závierku obce overuje audítor.</w:t>
      </w:r>
      <w:r w:rsidRPr="00857A69">
        <w:rPr>
          <w:rFonts w:ascii="Times New Roman" w:eastAsia="Times New Roman" w:hAnsi="Times New Roman" w:cs="Times New Roman"/>
          <w:sz w:val="24"/>
          <w:szCs w:val="24"/>
          <w:vertAlign w:val="superscript"/>
          <w:lang w:eastAsia="sk-SK"/>
        </w:rPr>
        <w:t>9b)</w:t>
      </w:r>
      <w:r w:rsidRPr="00857A69">
        <w:rPr>
          <w:rFonts w:ascii="Times New Roman" w:eastAsia="Times New Roman" w:hAnsi="Times New Roman" w:cs="Times New Roman"/>
          <w:sz w:val="24"/>
          <w:szCs w:val="24"/>
          <w:lang w:eastAsia="sk-SK"/>
        </w:rPr>
        <w:t xml:space="preserve"> Audítor overuje aj ďalšie skutočnosti ustanovené osobitným zákonom.</w:t>
      </w:r>
      <w:r w:rsidRPr="00857A69">
        <w:rPr>
          <w:rFonts w:ascii="Times New Roman" w:eastAsia="Times New Roman" w:hAnsi="Times New Roman" w:cs="Times New Roman"/>
          <w:sz w:val="24"/>
          <w:szCs w:val="24"/>
          <w:vertAlign w:val="superscript"/>
          <w:lang w:eastAsia="sk-SK"/>
        </w:rPr>
        <w:t>10)</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(5) Postavenie rozpočtu obce, jeho tvorbu a obsah, pravidlá rozpočtového hospodárenia, tvorbu a použitie mimorozpočtových zdrojov, spôsob </w:t>
      </w:r>
      <w:proofErr w:type="spellStart"/>
      <w:r w:rsidRPr="00857A69">
        <w:rPr>
          <w:rFonts w:ascii="Times New Roman" w:eastAsia="Times New Roman" w:hAnsi="Times New Roman" w:cs="Times New Roman"/>
          <w:sz w:val="24"/>
          <w:szCs w:val="24"/>
          <w:lang w:eastAsia="sk-SK"/>
        </w:rPr>
        <w:t>finanč-ného</w:t>
      </w:r>
      <w:proofErr w:type="spellEnd"/>
      <w:r w:rsidRPr="00857A69">
        <w:rPr>
          <w:rFonts w:ascii="Times New Roman" w:eastAsia="Times New Roman" w:hAnsi="Times New Roman" w:cs="Times New Roman"/>
          <w:sz w:val="24"/>
          <w:szCs w:val="24"/>
          <w:lang w:eastAsia="sk-SK"/>
        </w:rPr>
        <w:t xml:space="preserve"> vyrovnávania medzi obcami, vzťahy k štátnemu rozpočtu a k rozpočtu samosprávneho kraja ustanovuje osobitný zákon.</w:t>
      </w:r>
      <w:r w:rsidRPr="00857A69">
        <w:rPr>
          <w:rFonts w:ascii="Times New Roman" w:eastAsia="Times New Roman" w:hAnsi="Times New Roman" w:cs="Times New Roman"/>
          <w:sz w:val="24"/>
          <w:szCs w:val="24"/>
          <w:vertAlign w:val="superscript"/>
          <w:lang w:eastAsia="sk-SK"/>
        </w:rPr>
        <w:t>10)</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color w:val="0A3E9B"/>
          <w:sz w:val="24"/>
          <w:szCs w:val="24"/>
          <w:lang w:eastAsia="sk-SK"/>
        </w:rPr>
        <w:t xml:space="preserve">DRUHÁ ČASŤ </w:t>
      </w:r>
      <w:r w:rsidRPr="00857A69">
        <w:rPr>
          <w:rFonts w:ascii="Times New Roman" w:eastAsia="Times New Roman" w:hAnsi="Times New Roman" w:cs="Times New Roman"/>
          <w:b/>
          <w:bCs/>
          <w:color w:val="0A3E9B"/>
          <w:sz w:val="24"/>
          <w:szCs w:val="24"/>
          <w:lang w:eastAsia="sk-SK"/>
        </w:rPr>
        <w:br/>
        <w:t>ORGÁNY OBCE</w:t>
      </w:r>
      <w:r w:rsidRPr="00857A69">
        <w:rPr>
          <w:rFonts w:ascii="Times New Roman" w:eastAsia="Times New Roman" w:hAnsi="Times New Roman" w:cs="Times New Roman"/>
          <w:color w:val="0A3E9B"/>
          <w:sz w:val="24"/>
          <w:szCs w:val="24"/>
          <w:lang w:eastAsia="sk-SK"/>
        </w:rPr>
        <w:br/>
      </w:r>
      <w:r w:rsidRPr="00857A69">
        <w:rPr>
          <w:rFonts w:ascii="Times New Roman" w:eastAsia="Times New Roman" w:hAnsi="Times New Roman" w:cs="Times New Roman"/>
          <w:color w:val="0A3E9B"/>
          <w:sz w:val="24"/>
          <w:szCs w:val="24"/>
          <w:lang w:eastAsia="sk-SK"/>
        </w:rPr>
        <w:br/>
        <w:t xml:space="preserve">§ 10 </w:t>
      </w:r>
      <w:r w:rsidRPr="00857A69">
        <w:rPr>
          <w:rFonts w:ascii="Times New Roman" w:eastAsia="Times New Roman" w:hAnsi="Times New Roman" w:cs="Times New Roman"/>
          <w:color w:val="0A3E9B"/>
          <w:sz w:val="24"/>
          <w:szCs w:val="24"/>
          <w:lang w:eastAsia="sk-SK"/>
        </w:rPr>
        <w:br/>
        <w:t>Základné ustanovenie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lastRenderedPageBreak/>
        <w:t>(1)</w:t>
      </w:r>
      <w:r w:rsidRPr="00857A69">
        <w:rPr>
          <w:rFonts w:ascii="Times New Roman" w:eastAsia="Times New Roman" w:hAnsi="Times New Roman" w:cs="Times New Roman"/>
          <w:sz w:val="24"/>
          <w:szCs w:val="24"/>
          <w:lang w:eastAsia="sk-SK"/>
        </w:rPr>
        <w:t xml:space="preserve"> Orgánmi obce sú </w:t>
      </w:r>
      <w:r w:rsidRPr="00857A69">
        <w:rPr>
          <w:rFonts w:ascii="Times New Roman" w:eastAsia="Times New Roman" w:hAnsi="Times New Roman" w:cs="Times New Roman"/>
          <w:sz w:val="24"/>
          <w:szCs w:val="24"/>
          <w:lang w:eastAsia="sk-SK"/>
        </w:rPr>
        <w:br/>
        <w:t xml:space="preserve">a) obecné zastupiteľstvo, </w:t>
      </w:r>
      <w:r w:rsidRPr="00857A69">
        <w:rPr>
          <w:rFonts w:ascii="Times New Roman" w:eastAsia="Times New Roman" w:hAnsi="Times New Roman" w:cs="Times New Roman"/>
          <w:sz w:val="24"/>
          <w:szCs w:val="24"/>
          <w:lang w:eastAsia="sk-SK"/>
        </w:rPr>
        <w:br/>
        <w:t xml:space="preserve">b) starosta obce (ďalej len "starosta").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Obecné zastupiteľstvo môže zriadiť a zrušiť podľa potreby stále alebo dočasné výkonné, kontrolné a poradné orgány, najmä obecnú radu, komisie a určuje im náplň práce; môže zriadiť a zrušiť aj ďalšie svoje orgány a útvary, ak tak ustanovuje osobitný zákon. </w:t>
      </w:r>
      <w:r w:rsidRPr="00857A69">
        <w:rPr>
          <w:rFonts w:ascii="Times New Roman" w:eastAsia="Times New Roman" w:hAnsi="Times New Roman" w:cs="Times New Roman"/>
          <w:sz w:val="24"/>
          <w:szCs w:val="24"/>
          <w:vertAlign w:val="superscript"/>
          <w:lang w:eastAsia="sk-SK"/>
        </w:rPr>
        <w:t>10a)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11 </w:t>
      </w:r>
      <w:r w:rsidRPr="00857A69">
        <w:rPr>
          <w:rFonts w:ascii="Times New Roman" w:eastAsia="Times New Roman" w:hAnsi="Times New Roman" w:cs="Times New Roman"/>
          <w:color w:val="0A3E9B"/>
          <w:sz w:val="24"/>
          <w:szCs w:val="24"/>
          <w:lang w:eastAsia="sk-SK"/>
        </w:rPr>
        <w:br/>
        <w:t>Obecné zastupiteľstvo</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Obecné zastupiteľstvo je zastupiteľský zbor obce zložený z poslancov zvolených v priamych voľbách obyvateľmi obce. Volebné pravidlá upravuje </w:t>
      </w:r>
      <w:proofErr w:type="spellStart"/>
      <w:r w:rsidRPr="00857A69">
        <w:rPr>
          <w:rFonts w:ascii="Times New Roman" w:eastAsia="Times New Roman" w:hAnsi="Times New Roman" w:cs="Times New Roman"/>
          <w:sz w:val="24"/>
          <w:szCs w:val="24"/>
          <w:lang w:eastAsia="sk-SK"/>
        </w:rPr>
        <w:t>osobit-ný</w:t>
      </w:r>
      <w:proofErr w:type="spellEnd"/>
      <w:r w:rsidRPr="00857A69">
        <w:rPr>
          <w:rFonts w:ascii="Times New Roman" w:eastAsia="Times New Roman" w:hAnsi="Times New Roman" w:cs="Times New Roman"/>
          <w:sz w:val="24"/>
          <w:szCs w:val="24"/>
          <w:lang w:eastAsia="sk-SK"/>
        </w:rPr>
        <w:t xml:space="preserve"> predpis.</w:t>
      </w:r>
      <w:r w:rsidRPr="00857A69">
        <w:rPr>
          <w:rFonts w:ascii="Times New Roman" w:eastAsia="Times New Roman" w:hAnsi="Times New Roman" w:cs="Times New Roman"/>
          <w:sz w:val="24"/>
          <w:szCs w:val="24"/>
          <w:vertAlign w:val="superscript"/>
          <w:lang w:eastAsia="sk-SK"/>
        </w:rPr>
        <w:t>5)</w:t>
      </w:r>
      <w:r w:rsidRPr="00857A69">
        <w:rPr>
          <w:rFonts w:ascii="Times New Roman" w:eastAsia="Times New Roman" w:hAnsi="Times New Roman" w:cs="Times New Roman"/>
          <w:sz w:val="24"/>
          <w:szCs w:val="24"/>
          <w:lang w:eastAsia="sk-SK"/>
        </w:rPr>
        <w:t xml:space="preserve"> Funkčné obdobie obecného </w:t>
      </w:r>
      <w:proofErr w:type="spellStart"/>
      <w:r w:rsidRPr="00857A69">
        <w:rPr>
          <w:rFonts w:ascii="Times New Roman" w:eastAsia="Times New Roman" w:hAnsi="Times New Roman" w:cs="Times New Roman"/>
          <w:sz w:val="24"/>
          <w:szCs w:val="24"/>
          <w:lang w:eastAsia="sk-SK"/>
        </w:rPr>
        <w:t>zastupi-teľstva</w:t>
      </w:r>
      <w:proofErr w:type="spellEnd"/>
      <w:r w:rsidRPr="00857A69">
        <w:rPr>
          <w:rFonts w:ascii="Times New Roman" w:eastAsia="Times New Roman" w:hAnsi="Times New Roman" w:cs="Times New Roman"/>
          <w:sz w:val="24"/>
          <w:szCs w:val="24"/>
          <w:lang w:eastAsia="sk-SK"/>
        </w:rPr>
        <w:t xml:space="preserve"> sa končí zložením sľubu poslancov novozvoleného obecného zastupiteľstva na štyri roky.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Funkcia poslanca obecného zastupiteľstva je nezlučiteľná s funkciou </w:t>
      </w:r>
      <w:r w:rsidRPr="00857A69">
        <w:rPr>
          <w:rFonts w:ascii="Times New Roman" w:eastAsia="Times New Roman" w:hAnsi="Times New Roman" w:cs="Times New Roman"/>
          <w:sz w:val="24"/>
          <w:szCs w:val="24"/>
          <w:lang w:eastAsia="sk-SK"/>
        </w:rPr>
        <w:br/>
        <w:t>a) starostu,</w:t>
      </w:r>
      <w:r w:rsidRPr="00857A69">
        <w:rPr>
          <w:rFonts w:ascii="Times New Roman" w:eastAsia="Times New Roman" w:hAnsi="Times New Roman" w:cs="Times New Roman"/>
          <w:sz w:val="24"/>
          <w:szCs w:val="24"/>
          <w:lang w:eastAsia="sk-SK"/>
        </w:rPr>
        <w:br/>
        <w:t>b) zamestnanca obce, v ktorej bol zvolený,</w:t>
      </w:r>
      <w:r w:rsidRPr="00857A69">
        <w:rPr>
          <w:rFonts w:ascii="Times New Roman" w:eastAsia="Times New Roman" w:hAnsi="Times New Roman" w:cs="Times New Roman"/>
          <w:sz w:val="24"/>
          <w:szCs w:val="24"/>
          <w:lang w:eastAsia="sk-SK"/>
        </w:rPr>
        <w:br/>
        <w:t>c) štatutárneho orgánu rozpočtovej organizácie alebo príspevkovej organizácie zriadenej obcou, v ktorej bol zvolený,</w:t>
      </w:r>
      <w:r w:rsidRPr="00857A69">
        <w:rPr>
          <w:rFonts w:ascii="Times New Roman" w:eastAsia="Times New Roman" w:hAnsi="Times New Roman" w:cs="Times New Roman"/>
          <w:sz w:val="24"/>
          <w:szCs w:val="24"/>
          <w:lang w:eastAsia="sk-SK"/>
        </w:rPr>
        <w:br/>
        <w:t>a) podľa osobitného zákona.</w:t>
      </w:r>
      <w:r w:rsidRPr="00857A69">
        <w:rPr>
          <w:rFonts w:ascii="Times New Roman" w:eastAsia="Times New Roman" w:hAnsi="Times New Roman" w:cs="Times New Roman"/>
          <w:sz w:val="24"/>
          <w:szCs w:val="24"/>
          <w:vertAlign w:val="superscript"/>
          <w:lang w:eastAsia="sk-SK"/>
        </w:rPr>
        <w:t>10b)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Počet poslancov obecného zastupiteľstva na celé volebné obdobie určí pred voľbami obecné </w:t>
      </w:r>
      <w:proofErr w:type="spellStart"/>
      <w:r w:rsidRPr="00857A69">
        <w:rPr>
          <w:rFonts w:ascii="Times New Roman" w:eastAsia="Times New Roman" w:hAnsi="Times New Roman" w:cs="Times New Roman"/>
          <w:sz w:val="24"/>
          <w:szCs w:val="24"/>
          <w:lang w:eastAsia="sk-SK"/>
        </w:rPr>
        <w:t>zastupi-teľstvo</w:t>
      </w:r>
      <w:proofErr w:type="spellEnd"/>
      <w:r w:rsidRPr="00857A69">
        <w:rPr>
          <w:rFonts w:ascii="Times New Roman" w:eastAsia="Times New Roman" w:hAnsi="Times New Roman" w:cs="Times New Roman"/>
          <w:sz w:val="24"/>
          <w:szCs w:val="24"/>
          <w:lang w:eastAsia="sk-SK"/>
        </w:rPr>
        <w:t xml:space="preserve"> podľa počtu obyvateľov obce takto: </w:t>
      </w:r>
      <w:r w:rsidRPr="00857A69">
        <w:rPr>
          <w:rFonts w:ascii="Times New Roman" w:eastAsia="Times New Roman" w:hAnsi="Times New Roman" w:cs="Times New Roman"/>
          <w:sz w:val="24"/>
          <w:szCs w:val="24"/>
          <w:lang w:eastAsia="sk-SK"/>
        </w:rPr>
        <w:br/>
        <w:t xml:space="preserve">a) do 40 obyvateľov obce 3 poslanci, </w:t>
      </w:r>
      <w:r w:rsidRPr="00857A69">
        <w:rPr>
          <w:rFonts w:ascii="Times New Roman" w:eastAsia="Times New Roman" w:hAnsi="Times New Roman" w:cs="Times New Roman"/>
          <w:sz w:val="24"/>
          <w:szCs w:val="24"/>
          <w:lang w:eastAsia="sk-SK"/>
        </w:rPr>
        <w:br/>
        <w:t xml:space="preserve">b) od 41 do 500 obyvateľov obce 3 až 5 poslancov, </w:t>
      </w:r>
      <w:r w:rsidRPr="00857A69">
        <w:rPr>
          <w:rFonts w:ascii="Times New Roman" w:eastAsia="Times New Roman" w:hAnsi="Times New Roman" w:cs="Times New Roman"/>
          <w:sz w:val="24"/>
          <w:szCs w:val="24"/>
          <w:lang w:eastAsia="sk-SK"/>
        </w:rPr>
        <w:br/>
        <w:t xml:space="preserve">c) od 501 do 1 000 obyvateľov obce 5 až 7 poslancov, </w:t>
      </w:r>
      <w:r w:rsidRPr="00857A69">
        <w:rPr>
          <w:rFonts w:ascii="Times New Roman" w:eastAsia="Times New Roman" w:hAnsi="Times New Roman" w:cs="Times New Roman"/>
          <w:sz w:val="24"/>
          <w:szCs w:val="24"/>
          <w:lang w:eastAsia="sk-SK"/>
        </w:rPr>
        <w:br/>
        <w:t xml:space="preserve">d) od 1 001 do 3 000 obyvateľov obce 7 až 9 poslancov, </w:t>
      </w:r>
      <w:r w:rsidRPr="00857A69">
        <w:rPr>
          <w:rFonts w:ascii="Times New Roman" w:eastAsia="Times New Roman" w:hAnsi="Times New Roman" w:cs="Times New Roman"/>
          <w:sz w:val="24"/>
          <w:szCs w:val="24"/>
          <w:lang w:eastAsia="sk-SK"/>
        </w:rPr>
        <w:br/>
        <w:t xml:space="preserve">e) od 3 001 do 5 000 obyvateľov obce 9 až 11 poslancov, </w:t>
      </w:r>
      <w:r w:rsidRPr="00857A69">
        <w:rPr>
          <w:rFonts w:ascii="Times New Roman" w:eastAsia="Times New Roman" w:hAnsi="Times New Roman" w:cs="Times New Roman"/>
          <w:sz w:val="24"/>
          <w:szCs w:val="24"/>
          <w:lang w:eastAsia="sk-SK"/>
        </w:rPr>
        <w:br/>
        <w:t xml:space="preserve">f) od 5 001 do 10 000 obyvateľov obce 11 až 13 poslancov, </w:t>
      </w:r>
      <w:r w:rsidRPr="00857A69">
        <w:rPr>
          <w:rFonts w:ascii="Times New Roman" w:eastAsia="Times New Roman" w:hAnsi="Times New Roman" w:cs="Times New Roman"/>
          <w:sz w:val="24"/>
          <w:szCs w:val="24"/>
          <w:lang w:eastAsia="sk-SK"/>
        </w:rPr>
        <w:br/>
        <w:t xml:space="preserve">g) od 10 001 do 20 000 obyvateľov obce 13 až 19 poslancov, </w:t>
      </w:r>
      <w:r w:rsidRPr="00857A69">
        <w:rPr>
          <w:rFonts w:ascii="Times New Roman" w:eastAsia="Times New Roman" w:hAnsi="Times New Roman" w:cs="Times New Roman"/>
          <w:sz w:val="24"/>
          <w:szCs w:val="24"/>
          <w:lang w:eastAsia="sk-SK"/>
        </w:rPr>
        <w:br/>
        <w:t xml:space="preserve">h) od 20 001 do 50 000 obyvateľov obce 15 až 25 poslancov, </w:t>
      </w:r>
      <w:r w:rsidRPr="00857A69">
        <w:rPr>
          <w:rFonts w:ascii="Times New Roman" w:eastAsia="Times New Roman" w:hAnsi="Times New Roman" w:cs="Times New Roman"/>
          <w:sz w:val="24"/>
          <w:szCs w:val="24"/>
          <w:lang w:eastAsia="sk-SK"/>
        </w:rPr>
        <w:br/>
        <w:t xml:space="preserve">i) od 50 001 do 100 000 obyvateľov obce 19 až 31 poslancov, </w:t>
      </w:r>
      <w:r w:rsidRPr="00857A69">
        <w:rPr>
          <w:rFonts w:ascii="Times New Roman" w:eastAsia="Times New Roman" w:hAnsi="Times New Roman" w:cs="Times New Roman"/>
          <w:sz w:val="24"/>
          <w:szCs w:val="24"/>
          <w:lang w:eastAsia="sk-SK"/>
        </w:rPr>
        <w:br/>
        <w:t xml:space="preserve">j) nad 100 000 obyvateľov obce 23 až 41 poslancov.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Obecné zastupiteľstvo rozhoduje o základných otázkach života obce, najmä je mu vyhradené </w:t>
      </w:r>
      <w:r w:rsidRPr="00857A69">
        <w:rPr>
          <w:rFonts w:ascii="Times New Roman" w:eastAsia="Times New Roman" w:hAnsi="Times New Roman" w:cs="Times New Roman"/>
          <w:sz w:val="24"/>
          <w:szCs w:val="24"/>
          <w:lang w:eastAsia="sk-SK"/>
        </w:rPr>
        <w:br/>
        <w:t xml:space="preserve">a) určovať zásady hospodárenia a nakladania s majetkom obce a s majetkom štátu, ktorý užíva, schvaľovať najdôležitejšie úkony týkajúce sa tohto majetku a kontrolovať hospodárenie s ním, </w:t>
      </w:r>
      <w:r w:rsidRPr="00857A69">
        <w:rPr>
          <w:rFonts w:ascii="Times New Roman" w:eastAsia="Times New Roman" w:hAnsi="Times New Roman" w:cs="Times New Roman"/>
          <w:sz w:val="24"/>
          <w:szCs w:val="24"/>
          <w:lang w:eastAsia="sk-SK"/>
        </w:rPr>
        <w:br/>
        <w:t xml:space="preserve">b) schvaľovať rozpočet obce a jeho zmeny, kontrolovať jeho čerpanie a schvaľovať záverečný účet obce, schvaľovať emisiu komunálnych dlhopisov, schvaľovať zmluvu uzavretú podľa § 20 ods. 1, rozhodovať o prijatí úveru alebo pôžičky, o prevzatí záruky za poskytnutie návratnej finančnej výpomoci zo štátneho rozpočtu, </w:t>
      </w:r>
      <w:r w:rsidRPr="00857A69">
        <w:rPr>
          <w:rFonts w:ascii="Times New Roman" w:eastAsia="Times New Roman" w:hAnsi="Times New Roman" w:cs="Times New Roman"/>
          <w:sz w:val="24"/>
          <w:szCs w:val="24"/>
          <w:lang w:eastAsia="sk-SK"/>
        </w:rPr>
        <w:br/>
        <w:t xml:space="preserve">c) schvaľovať územný plán obce alebo jej časti a koncepcie rozvoja jednotlivých oblastí života obce, </w:t>
      </w:r>
      <w:r w:rsidRPr="00857A69">
        <w:rPr>
          <w:rFonts w:ascii="Times New Roman" w:eastAsia="Times New Roman" w:hAnsi="Times New Roman" w:cs="Times New Roman"/>
          <w:sz w:val="24"/>
          <w:szCs w:val="24"/>
          <w:lang w:eastAsia="sk-SK"/>
        </w:rPr>
        <w:br/>
        <w:t>d) rozhodovať o zavedení a zrušení miestnej dane alebo miestneho poplatku podľa osobitných predpisov,</w:t>
      </w:r>
      <w:r w:rsidRPr="00857A69">
        <w:rPr>
          <w:rFonts w:ascii="Times New Roman" w:eastAsia="Times New Roman" w:hAnsi="Times New Roman" w:cs="Times New Roman"/>
          <w:sz w:val="24"/>
          <w:szCs w:val="24"/>
          <w:vertAlign w:val="superscript"/>
          <w:lang w:eastAsia="sk-SK"/>
        </w:rPr>
        <w:t>11)</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e) určovať náležitosti miestnej dane alebo </w:t>
      </w:r>
      <w:proofErr w:type="spellStart"/>
      <w:r w:rsidRPr="00857A69">
        <w:rPr>
          <w:rFonts w:ascii="Times New Roman" w:eastAsia="Times New Roman" w:hAnsi="Times New Roman" w:cs="Times New Roman"/>
          <w:sz w:val="24"/>
          <w:szCs w:val="24"/>
          <w:lang w:eastAsia="sk-SK"/>
        </w:rPr>
        <w:t>miestne-ho</w:t>
      </w:r>
      <w:proofErr w:type="spellEnd"/>
      <w:r w:rsidRPr="00857A69">
        <w:rPr>
          <w:rFonts w:ascii="Times New Roman" w:eastAsia="Times New Roman" w:hAnsi="Times New Roman" w:cs="Times New Roman"/>
          <w:sz w:val="24"/>
          <w:szCs w:val="24"/>
          <w:lang w:eastAsia="sk-SK"/>
        </w:rPr>
        <w:t xml:space="preserve"> poplatku a verejnej dávky a rozhodovať o prijatí úveru alebo pôžičky, </w:t>
      </w:r>
      <w:r w:rsidRPr="00857A69">
        <w:rPr>
          <w:rFonts w:ascii="Times New Roman" w:eastAsia="Times New Roman" w:hAnsi="Times New Roman" w:cs="Times New Roman"/>
          <w:sz w:val="24"/>
          <w:szCs w:val="24"/>
          <w:lang w:eastAsia="sk-SK"/>
        </w:rPr>
        <w:br/>
        <w:t xml:space="preserve">a) vyhlasovať hlasovanie obyvateľov obce o najdôležitejších otázkach života a rozvoja obce a zvolávať verejné zhromaždenia občanov,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sz w:val="24"/>
          <w:szCs w:val="24"/>
          <w:lang w:eastAsia="sk-SK"/>
        </w:rPr>
        <w:lastRenderedPageBreak/>
        <w:t xml:space="preserve">f) uznášať sa na nariadeniach, </w:t>
      </w:r>
      <w:r w:rsidRPr="00857A69">
        <w:rPr>
          <w:rFonts w:ascii="Times New Roman" w:eastAsia="Times New Roman" w:hAnsi="Times New Roman" w:cs="Times New Roman"/>
          <w:sz w:val="24"/>
          <w:szCs w:val="24"/>
          <w:lang w:eastAsia="sk-SK"/>
        </w:rPr>
        <w:br/>
        <w:t xml:space="preserve">g) schvaľovať dohody o medzinárodnej spolupráci a členstvo obce v medzinárodnom združení podľa § 21 ods. 1, </w:t>
      </w:r>
      <w:r w:rsidRPr="00857A69">
        <w:rPr>
          <w:rFonts w:ascii="Times New Roman" w:eastAsia="Times New Roman" w:hAnsi="Times New Roman" w:cs="Times New Roman"/>
          <w:sz w:val="24"/>
          <w:szCs w:val="24"/>
          <w:lang w:eastAsia="sk-SK"/>
        </w:rPr>
        <w:br/>
        <w:t xml:space="preserve">h) určovať organizáciu obecného úradu a určovať plat starostu a hlavného kontrolóra, </w:t>
      </w:r>
      <w:r w:rsidRPr="00857A69">
        <w:rPr>
          <w:rFonts w:ascii="Times New Roman" w:eastAsia="Times New Roman" w:hAnsi="Times New Roman" w:cs="Times New Roman"/>
          <w:sz w:val="24"/>
          <w:szCs w:val="24"/>
          <w:lang w:eastAsia="sk-SK"/>
        </w:rPr>
        <w:br/>
        <w:t xml:space="preserve">i) zriaďovať funkciu hlavného kontrolóra a určovať mu rozsah pracovného úväzku, </w:t>
      </w:r>
      <w:r w:rsidRPr="00857A69">
        <w:rPr>
          <w:rFonts w:ascii="Times New Roman" w:eastAsia="Times New Roman" w:hAnsi="Times New Roman" w:cs="Times New Roman"/>
          <w:sz w:val="24"/>
          <w:szCs w:val="24"/>
          <w:lang w:eastAsia="sk-SK"/>
        </w:rPr>
        <w:br/>
        <w:t xml:space="preserve">b) schvaľovať poriadok odmeňovania </w:t>
      </w:r>
      <w:proofErr w:type="spellStart"/>
      <w:r w:rsidRPr="00857A69">
        <w:rPr>
          <w:rFonts w:ascii="Times New Roman" w:eastAsia="Times New Roman" w:hAnsi="Times New Roman" w:cs="Times New Roman"/>
          <w:sz w:val="24"/>
          <w:szCs w:val="24"/>
          <w:lang w:eastAsia="sk-SK"/>
        </w:rPr>
        <w:t>zamest-nancov</w:t>
      </w:r>
      <w:proofErr w:type="spellEnd"/>
      <w:r w:rsidRPr="00857A69">
        <w:rPr>
          <w:rFonts w:ascii="Times New Roman" w:eastAsia="Times New Roman" w:hAnsi="Times New Roman" w:cs="Times New Roman"/>
          <w:sz w:val="24"/>
          <w:szCs w:val="24"/>
          <w:lang w:eastAsia="sk-SK"/>
        </w:rPr>
        <w:t xml:space="preserve"> obce vypracovaný podľa osobitného predpisu,</w:t>
      </w:r>
      <w:r w:rsidRPr="00857A69">
        <w:rPr>
          <w:rFonts w:ascii="Times New Roman" w:eastAsia="Times New Roman" w:hAnsi="Times New Roman" w:cs="Times New Roman"/>
          <w:sz w:val="24"/>
          <w:szCs w:val="24"/>
          <w:vertAlign w:val="superscript"/>
          <w:lang w:eastAsia="sk-SK"/>
        </w:rPr>
        <w:t>11a)</w:t>
      </w:r>
      <w:r w:rsidRPr="00857A69">
        <w:rPr>
          <w:rFonts w:ascii="Times New Roman" w:eastAsia="Times New Roman" w:hAnsi="Times New Roman" w:cs="Times New Roman"/>
          <w:sz w:val="24"/>
          <w:szCs w:val="24"/>
          <w:lang w:eastAsia="sk-SK"/>
        </w:rPr>
        <w:t xml:space="preserve"> ako aj ďalšie predpisy (rokovací poriadok a pod.), </w:t>
      </w:r>
      <w:r w:rsidRPr="00857A69">
        <w:rPr>
          <w:rFonts w:ascii="Times New Roman" w:eastAsia="Times New Roman" w:hAnsi="Times New Roman" w:cs="Times New Roman"/>
          <w:sz w:val="24"/>
          <w:szCs w:val="24"/>
          <w:lang w:eastAsia="sk-SK"/>
        </w:rPr>
        <w:br/>
        <w:t xml:space="preserve">c) 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 </w:t>
      </w:r>
      <w:r w:rsidRPr="00857A69">
        <w:rPr>
          <w:rFonts w:ascii="Times New Roman" w:eastAsia="Times New Roman" w:hAnsi="Times New Roman" w:cs="Times New Roman"/>
          <w:sz w:val="24"/>
          <w:szCs w:val="24"/>
          <w:lang w:eastAsia="sk-SK"/>
        </w:rPr>
        <w:br/>
        <w:t xml:space="preserve">j) schvaľovať združovanie obecných prostriedkov a činností a účasť v združeniach, ako aj zriadenie spoločného regionálneho alebo záujmového fondu, </w:t>
      </w:r>
      <w:r w:rsidRPr="00857A69">
        <w:rPr>
          <w:rFonts w:ascii="Times New Roman" w:eastAsia="Times New Roman" w:hAnsi="Times New Roman" w:cs="Times New Roman"/>
          <w:sz w:val="24"/>
          <w:szCs w:val="24"/>
          <w:lang w:eastAsia="sk-SK"/>
        </w:rPr>
        <w:br/>
        <w:t xml:space="preserve">k) zriaďovať a zrušovať orgány potrebné na samosprávu obce a určovať náplň ich práce, </w:t>
      </w:r>
      <w:r w:rsidRPr="00857A69">
        <w:rPr>
          <w:rFonts w:ascii="Times New Roman" w:eastAsia="Times New Roman" w:hAnsi="Times New Roman" w:cs="Times New Roman"/>
          <w:sz w:val="24"/>
          <w:szCs w:val="24"/>
          <w:lang w:eastAsia="sk-SK"/>
        </w:rPr>
        <w:br/>
        <w:t xml:space="preserve">l) udeľovať čestné občianstvo obce, obecné </w:t>
      </w:r>
      <w:proofErr w:type="spellStart"/>
      <w:r w:rsidRPr="00857A69">
        <w:rPr>
          <w:rFonts w:ascii="Times New Roman" w:eastAsia="Times New Roman" w:hAnsi="Times New Roman" w:cs="Times New Roman"/>
          <w:sz w:val="24"/>
          <w:szCs w:val="24"/>
          <w:lang w:eastAsia="sk-SK"/>
        </w:rPr>
        <w:t>vy-znamenania</w:t>
      </w:r>
      <w:proofErr w:type="spellEnd"/>
      <w:r w:rsidRPr="00857A69">
        <w:rPr>
          <w:rFonts w:ascii="Times New Roman" w:eastAsia="Times New Roman" w:hAnsi="Times New Roman" w:cs="Times New Roman"/>
          <w:sz w:val="24"/>
          <w:szCs w:val="24"/>
          <w:lang w:eastAsia="sk-SK"/>
        </w:rPr>
        <w:t xml:space="preserve"> a ceny, </w:t>
      </w:r>
      <w:r w:rsidRPr="00857A69">
        <w:rPr>
          <w:rFonts w:ascii="Times New Roman" w:eastAsia="Times New Roman" w:hAnsi="Times New Roman" w:cs="Times New Roman"/>
          <w:sz w:val="24"/>
          <w:szCs w:val="24"/>
          <w:lang w:eastAsia="sk-SK"/>
        </w:rPr>
        <w:br/>
        <w:t>m) ustanoviť erb obce, vlajku obce, pečať obce, prípadne znelku obce.</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11a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Obecné zastupiteľstvo vyhlási hlasovanie obyvateľov obce (miestne referendum), ak ide o </w:t>
      </w:r>
      <w:r w:rsidRPr="00857A69">
        <w:rPr>
          <w:rFonts w:ascii="Times New Roman" w:eastAsia="Times New Roman" w:hAnsi="Times New Roman" w:cs="Times New Roman"/>
          <w:sz w:val="24"/>
          <w:szCs w:val="24"/>
          <w:lang w:eastAsia="sk-SK"/>
        </w:rPr>
        <w:br/>
        <w:t>a) zlúčenie obcí, rozdelenie alebo zrušenie obce,</w:t>
      </w:r>
      <w:r w:rsidRPr="00857A69">
        <w:rPr>
          <w:rFonts w:ascii="Times New Roman" w:eastAsia="Times New Roman" w:hAnsi="Times New Roman" w:cs="Times New Roman"/>
          <w:sz w:val="24"/>
          <w:szCs w:val="24"/>
          <w:vertAlign w:val="superscript"/>
          <w:lang w:eastAsia="sk-SK"/>
        </w:rPr>
        <w:t>11b)</w:t>
      </w:r>
      <w:r w:rsidRPr="00857A69">
        <w:rPr>
          <w:rFonts w:ascii="Times New Roman" w:eastAsia="Times New Roman" w:hAnsi="Times New Roman" w:cs="Times New Roman"/>
          <w:sz w:val="24"/>
          <w:szCs w:val="24"/>
          <w:lang w:eastAsia="sk-SK"/>
        </w:rPr>
        <w:t xml:space="preserve"> ako aj zmenu názvu obce, </w:t>
      </w:r>
      <w:r w:rsidRPr="00857A69">
        <w:rPr>
          <w:rFonts w:ascii="Times New Roman" w:eastAsia="Times New Roman" w:hAnsi="Times New Roman" w:cs="Times New Roman"/>
          <w:sz w:val="24"/>
          <w:szCs w:val="24"/>
          <w:lang w:eastAsia="sk-SK"/>
        </w:rPr>
        <w:br/>
        <w:t xml:space="preserve">b) odvolanie starostu (§ 13a ods. 3), </w:t>
      </w:r>
      <w:r w:rsidRPr="00857A69">
        <w:rPr>
          <w:rFonts w:ascii="Times New Roman" w:eastAsia="Times New Roman" w:hAnsi="Times New Roman" w:cs="Times New Roman"/>
          <w:sz w:val="24"/>
          <w:szCs w:val="24"/>
          <w:lang w:eastAsia="sk-SK"/>
        </w:rPr>
        <w:br/>
        <w:t>i) petíciu skupiny obyvateľov obce aspoň 30% oprávnených voličov.</w:t>
      </w:r>
      <w:r w:rsidRPr="00857A69">
        <w:rPr>
          <w:rFonts w:ascii="Times New Roman" w:eastAsia="Times New Roman" w:hAnsi="Times New Roman" w:cs="Times New Roman"/>
          <w:sz w:val="24"/>
          <w:szCs w:val="24"/>
          <w:vertAlign w:val="superscript"/>
          <w:lang w:eastAsia="sk-SK"/>
        </w:rPr>
        <w:t>12)</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Obecné zastupiteľstvo vyhlási hlasovanie obyvateľov obce o rozdelení obce podľa odseku 1 písm. a), ak sú splnené podmienky rozdelenia uvedené v tomto zákone.</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Petíciu podľa odseku 1 písm. c) overujú aspoň traja poslanci určení obecným zastupiteľstvom, ktorí nemôžu byť členmi petičného výboru, a starosta; starosta neoveruje petíciu podanú podľa § 13a ods. 3 písm. a) prvého bodu. Ak petícia spĺňa náležitosti ustanovené osobitným zákonom</w:t>
      </w:r>
      <w:r w:rsidRPr="00857A69">
        <w:rPr>
          <w:rFonts w:ascii="Times New Roman" w:eastAsia="Times New Roman" w:hAnsi="Times New Roman" w:cs="Times New Roman"/>
          <w:sz w:val="24"/>
          <w:szCs w:val="24"/>
          <w:vertAlign w:val="superscript"/>
          <w:lang w:eastAsia="sk-SK"/>
        </w:rPr>
        <w:t>12a)</w:t>
      </w:r>
      <w:r w:rsidRPr="00857A69">
        <w:rPr>
          <w:rFonts w:ascii="Times New Roman" w:eastAsia="Times New Roman" w:hAnsi="Times New Roman" w:cs="Times New Roman"/>
          <w:sz w:val="24"/>
          <w:szCs w:val="24"/>
          <w:lang w:eastAsia="sk-SK"/>
        </w:rPr>
        <w:t xml:space="preserve"> a ak ide o rozdelenie obce, aj náležitosti podľa odseku 2, obecné zastupiteľstvo vyhlási hlasovanie obyvateľov obce tak, aby sa uskutočnilo do 90 dní od doručenia petície obci; to platí aj v prípade petície podľa § 13a ods. 3 písm. a) prvého bodu.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Obecné zastupiteľstvo môže vyhlásiť hlasovanie obyvateľov obce aj pred rozhodnutím o ďalších dôležitých veciach samosprávy obce (§ 4).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Výsledky hlasovania obyvateľov obce sú platné, ak sa na ňom zúčastnila aspoň polovica oprávnených voličov</w:t>
      </w:r>
      <w:r w:rsidRPr="00857A69">
        <w:rPr>
          <w:rFonts w:ascii="Times New Roman" w:eastAsia="Times New Roman" w:hAnsi="Times New Roman" w:cs="Times New Roman"/>
          <w:sz w:val="24"/>
          <w:szCs w:val="24"/>
          <w:vertAlign w:val="superscript"/>
          <w:lang w:eastAsia="sk-SK"/>
        </w:rPr>
        <w:t>12)</w:t>
      </w:r>
      <w:r w:rsidRPr="00857A69">
        <w:rPr>
          <w:rFonts w:ascii="Times New Roman" w:eastAsia="Times New Roman" w:hAnsi="Times New Roman" w:cs="Times New Roman"/>
          <w:sz w:val="24"/>
          <w:szCs w:val="24"/>
          <w:lang w:eastAsia="sk-SK"/>
        </w:rPr>
        <w:t xml:space="preserve"> a ak bolo rozhodnutie prijaté </w:t>
      </w:r>
      <w:proofErr w:type="spellStart"/>
      <w:r w:rsidRPr="00857A69">
        <w:rPr>
          <w:rFonts w:ascii="Times New Roman" w:eastAsia="Times New Roman" w:hAnsi="Times New Roman" w:cs="Times New Roman"/>
          <w:sz w:val="24"/>
          <w:szCs w:val="24"/>
          <w:lang w:eastAsia="sk-SK"/>
        </w:rPr>
        <w:t>nadpolo-vičnou</w:t>
      </w:r>
      <w:proofErr w:type="spellEnd"/>
      <w:r w:rsidRPr="00857A69">
        <w:rPr>
          <w:rFonts w:ascii="Times New Roman" w:eastAsia="Times New Roman" w:hAnsi="Times New Roman" w:cs="Times New Roman"/>
          <w:sz w:val="24"/>
          <w:szCs w:val="24"/>
          <w:lang w:eastAsia="sk-SK"/>
        </w:rPr>
        <w:t xml:space="preserve"> väčšinou platných hlasov účastníkov hlasovania obyvateľov obce. Obecné zastupiteľstvo vyhlási výsledky hlasovania obyvateľov obce do troch dní od doručenia zápisnice o výsledkoch hlasovania na úradnej tabuli.</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11b </w:t>
      </w:r>
      <w:r w:rsidRPr="00857A69">
        <w:rPr>
          <w:rFonts w:ascii="Times New Roman" w:eastAsia="Times New Roman" w:hAnsi="Times New Roman" w:cs="Times New Roman"/>
          <w:color w:val="0A3E9B"/>
          <w:sz w:val="24"/>
          <w:szCs w:val="24"/>
          <w:lang w:eastAsia="sk-SK"/>
        </w:rPr>
        <w:br/>
        <w:t>Verejné zhromaždenie obyvateľov obce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xml:space="preserve">Na prerokovanie obecných vecí môže obecné zastupiteľstvo zvolať verejné zhromaždenie </w:t>
      </w:r>
      <w:proofErr w:type="spellStart"/>
      <w:r w:rsidRPr="00857A69">
        <w:rPr>
          <w:rFonts w:ascii="Times New Roman" w:eastAsia="Times New Roman" w:hAnsi="Times New Roman" w:cs="Times New Roman"/>
          <w:sz w:val="24"/>
          <w:szCs w:val="24"/>
          <w:lang w:eastAsia="sk-SK"/>
        </w:rPr>
        <w:t>obyva-teľov</w:t>
      </w:r>
      <w:proofErr w:type="spellEnd"/>
      <w:r w:rsidRPr="00857A69">
        <w:rPr>
          <w:rFonts w:ascii="Times New Roman" w:eastAsia="Times New Roman" w:hAnsi="Times New Roman" w:cs="Times New Roman"/>
          <w:sz w:val="24"/>
          <w:szCs w:val="24"/>
          <w:lang w:eastAsia="sk-SK"/>
        </w:rPr>
        <w:t xml:space="preserve"> obce alebo jej časti.</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lastRenderedPageBreak/>
        <w:br/>
      </w:r>
      <w:r w:rsidRPr="00857A69">
        <w:rPr>
          <w:rFonts w:ascii="Times New Roman" w:eastAsia="Times New Roman" w:hAnsi="Times New Roman" w:cs="Times New Roman"/>
          <w:color w:val="0A3E9B"/>
          <w:sz w:val="24"/>
          <w:szCs w:val="24"/>
          <w:lang w:eastAsia="sk-SK"/>
        </w:rPr>
        <w:t xml:space="preserve">§ 12 </w:t>
      </w:r>
      <w:r w:rsidRPr="00857A69">
        <w:rPr>
          <w:rFonts w:ascii="Times New Roman" w:eastAsia="Times New Roman" w:hAnsi="Times New Roman" w:cs="Times New Roman"/>
          <w:color w:val="0A3E9B"/>
          <w:sz w:val="24"/>
          <w:szCs w:val="24"/>
          <w:lang w:eastAsia="sk-SK"/>
        </w:rPr>
        <w:br/>
        <w:t>Rokovanie obecného zastupiteľstva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Obecné zastupiteľstvo sa schádza podľa potreby, najmenej však raz za dva mesiace. Jeho zasadnutie zvoláva a vedie starosta, ak tento zákon neustanovuje inak. Prvé zasadnutie obecného zastupiteľstva zvolá starosta zvolený v predchádzajúcom volebnom období tak, aby sa uskutočnilo do 30 dní od vykonania volieb. Ak požiada o zvolanie zasadnutia obecného zastupiteľstva aspoň tretina poslancov obecného zastupiteľstva, starosta zvolá zasadnutie obecného zastupiteľstva do 10 dní od doručenia žiadosti na jeho konanie, ak žiadosť neobsahuje iný termín. Zasadnutie obecného zastupiteľstva možno uskutočniť aj vtedy, ak ho starosta nezvolá; v takomto prípade ho môže zvolať zástupca starostu alebo iný poslanec poverený obecným zastupiteľstvom. Návrh programu rokovania sa oznamuje a zverejňuje na úradnej tabuli aspoň tri dni pred zasadnutím obecného zastupiteľstva alebo, ak ide o mimoriadne zasadnutie, aspoň 24 hodín pred jeho konaním.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Obecné zastupiteľstvo rokuje vždy v zbore. Spôsobilé rokovať a uznášať sa je vtedy, ak je prítomná nadpolovičná väčšina všetkých poslancov. Na prijatie uznesenia obecného zastupiteľstva je potrebný súhlas nadpolovičnej väčšiny prítomných poslancov; na prijatie nariadenia je potrebný súhlas trojpätinovej väčšiny prítomných poslancov. Ak obecné zastupiteľstvo nie je spôsobilé rokovať a uznášať sa, starosta zvolá do 14 dní nové zasadnutie.</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Rokovania obecného zastupiteľstva sú zásadne verejné. Obecné zastupiteľstvo vyhlási rokovanie vždy za neverejné, ak predmetom rokovania sú informácie alebo veci chránené podľa osobitných zákonov;</w:t>
      </w:r>
      <w:r w:rsidRPr="00857A69">
        <w:rPr>
          <w:rFonts w:ascii="Times New Roman" w:eastAsia="Times New Roman" w:hAnsi="Times New Roman" w:cs="Times New Roman"/>
          <w:sz w:val="24"/>
          <w:szCs w:val="24"/>
          <w:vertAlign w:val="superscript"/>
          <w:lang w:eastAsia="sk-SK"/>
        </w:rPr>
        <w:t>12a)</w:t>
      </w:r>
      <w:r w:rsidRPr="00857A69">
        <w:rPr>
          <w:rFonts w:ascii="Times New Roman" w:eastAsia="Times New Roman" w:hAnsi="Times New Roman" w:cs="Times New Roman"/>
          <w:sz w:val="24"/>
          <w:szCs w:val="24"/>
          <w:lang w:eastAsia="sk-SK"/>
        </w:rPr>
        <w:t xml:space="preserve"> to neplatí, ak je predmetom rokovania obecného zastupiteľstva </w:t>
      </w:r>
      <w:r w:rsidRPr="00857A69">
        <w:rPr>
          <w:rFonts w:ascii="Times New Roman" w:eastAsia="Times New Roman" w:hAnsi="Times New Roman" w:cs="Times New Roman"/>
          <w:sz w:val="24"/>
          <w:szCs w:val="24"/>
          <w:lang w:eastAsia="sk-SK"/>
        </w:rPr>
        <w:br/>
        <w:t xml:space="preserve">a) použitie verejných prostriedkov na platy, odmeny a iné náležitosti spojené s výkonom funkcie orgánov obce, členov orgánov obce, </w:t>
      </w:r>
      <w:proofErr w:type="spellStart"/>
      <w:r w:rsidRPr="00857A69">
        <w:rPr>
          <w:rFonts w:ascii="Times New Roman" w:eastAsia="Times New Roman" w:hAnsi="Times New Roman" w:cs="Times New Roman"/>
          <w:sz w:val="24"/>
          <w:szCs w:val="24"/>
          <w:lang w:eastAsia="sk-SK"/>
        </w:rPr>
        <w:t>za-mestnancov</w:t>
      </w:r>
      <w:proofErr w:type="spellEnd"/>
      <w:r w:rsidRPr="00857A69">
        <w:rPr>
          <w:rFonts w:ascii="Times New Roman" w:eastAsia="Times New Roman" w:hAnsi="Times New Roman" w:cs="Times New Roman"/>
          <w:sz w:val="24"/>
          <w:szCs w:val="24"/>
          <w:lang w:eastAsia="sk-SK"/>
        </w:rPr>
        <w:t xml:space="preserve"> obce alebo osôb, ktoré vykonávajú za odplatu činnosť pre obec, </w:t>
      </w:r>
      <w:r w:rsidRPr="00857A69">
        <w:rPr>
          <w:rFonts w:ascii="Times New Roman" w:eastAsia="Times New Roman" w:hAnsi="Times New Roman" w:cs="Times New Roman"/>
          <w:sz w:val="24"/>
          <w:szCs w:val="24"/>
          <w:lang w:eastAsia="sk-SK"/>
        </w:rPr>
        <w:br/>
        <w:t xml:space="preserve">b) nakladanie s majetkom vo vlastníctve obce, najmä prevod vlastníctva k majetku vo vlastníctve obce, nadobudnutie majetku do vlastníctva obce alebo prenechanie majetku obce do užívania iným osobám.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Ak obecné zastupiteľstvo zriadilo poradný orgán, vypočuje pred prijatím rozhodnutia vo veci, pre ktorú bol poradný orgán zriadený, jeho stanovisko.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Ak na rokovaní požiada o slovo poslanec Národnej rady Slovenskej republiky, zástupca vlády alebo štátneho orgánu, slovo sa mu udelí. Môže sa udeliť aj ktorémukoľvek obyvateľovi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Nariadenie a uznesenie obecného zastupiteľstva podpisuje starosta najneskôr do 10 dní od ich schválenia obecným zastupiteľstvom.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Podrobné pravidlá o rokovaní obecného zastupiteľstva upraví rokovací poriadok obecného zastupiteľstva.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Starosta </w:t>
      </w:r>
      <w:r w:rsidRPr="00857A69">
        <w:rPr>
          <w:rFonts w:ascii="Times New Roman" w:eastAsia="Times New Roman" w:hAnsi="Times New Roman" w:cs="Times New Roman"/>
          <w:color w:val="0A3E9B"/>
          <w:sz w:val="24"/>
          <w:szCs w:val="24"/>
          <w:lang w:eastAsia="sk-SK"/>
        </w:rPr>
        <w:br/>
        <w:t>§ 13</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Predstaviteľom obce a najvyšším výkonným orgánom obce je starosta. Funkcia starostu je verejná funkcia. Funkčné obdobie starostu sa skončí zložením sľubu novozvoleného starostu. Spôsob voľby starostu upravuje osobitný zákon.</w:t>
      </w:r>
      <w:r w:rsidRPr="00857A69">
        <w:rPr>
          <w:rFonts w:ascii="Times New Roman" w:eastAsia="Times New Roman" w:hAnsi="Times New Roman" w:cs="Times New Roman"/>
          <w:sz w:val="24"/>
          <w:szCs w:val="24"/>
          <w:vertAlign w:val="superscript"/>
          <w:lang w:eastAsia="sk-SK"/>
        </w:rPr>
        <w:t>5)</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Starosta skladá sľub, ktorý znie: "Sľubujem na svoju česť a svedomie, že budem riadne plniť svoje povinnosti, ochraňovať záujmy obce a Slovenskej republiky. Ústavu Slovenskej republiky, ústavné zákony, zákony a ostatné všeobecne záväzné právne predpisy budem pri výkone svojej funkcie starostu uplatňovať podľa svojho najlepšieho vedomia a svedomia.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lastRenderedPageBreak/>
        <w:t>(3)</w:t>
      </w:r>
      <w:r w:rsidRPr="00857A69">
        <w:rPr>
          <w:rFonts w:ascii="Times New Roman" w:eastAsia="Times New Roman" w:hAnsi="Times New Roman" w:cs="Times New Roman"/>
          <w:sz w:val="24"/>
          <w:szCs w:val="24"/>
          <w:lang w:eastAsia="sk-SK"/>
        </w:rPr>
        <w:t xml:space="preserve"> Funkcia starostu je nezlučiteľná s funkciou </w:t>
      </w:r>
      <w:r w:rsidRPr="00857A69">
        <w:rPr>
          <w:rFonts w:ascii="Times New Roman" w:eastAsia="Times New Roman" w:hAnsi="Times New Roman" w:cs="Times New Roman"/>
          <w:sz w:val="24"/>
          <w:szCs w:val="24"/>
          <w:lang w:eastAsia="sk-SK"/>
        </w:rPr>
        <w:br/>
        <w:t xml:space="preserve">a) poslanca obecného zastupiteľstva, </w:t>
      </w:r>
      <w:r w:rsidRPr="00857A69">
        <w:rPr>
          <w:rFonts w:ascii="Times New Roman" w:eastAsia="Times New Roman" w:hAnsi="Times New Roman" w:cs="Times New Roman"/>
          <w:sz w:val="24"/>
          <w:szCs w:val="24"/>
          <w:lang w:eastAsia="sk-SK"/>
        </w:rPr>
        <w:br/>
        <w:t xml:space="preserve">b) zamestnanca obce, v ktorej bol zvolený, </w:t>
      </w:r>
      <w:r w:rsidRPr="00857A69">
        <w:rPr>
          <w:rFonts w:ascii="Times New Roman" w:eastAsia="Times New Roman" w:hAnsi="Times New Roman" w:cs="Times New Roman"/>
          <w:sz w:val="24"/>
          <w:szCs w:val="24"/>
          <w:lang w:eastAsia="sk-SK"/>
        </w:rPr>
        <w:br/>
        <w:t xml:space="preserve">c) štatutárneho orgánu rozpočtovej organizácie alebo príspevkovej organizácie zriadenej obcou, v ktorej bol zvolený, </w:t>
      </w:r>
      <w:r w:rsidRPr="00857A69">
        <w:rPr>
          <w:rFonts w:ascii="Times New Roman" w:eastAsia="Times New Roman" w:hAnsi="Times New Roman" w:cs="Times New Roman"/>
          <w:sz w:val="24"/>
          <w:szCs w:val="24"/>
          <w:lang w:eastAsia="sk-SK"/>
        </w:rPr>
        <w:br/>
        <w:t xml:space="preserve">d) predsedu samosprávneho kraja, </w:t>
      </w:r>
      <w:r w:rsidRPr="00857A69">
        <w:rPr>
          <w:rFonts w:ascii="Times New Roman" w:eastAsia="Times New Roman" w:hAnsi="Times New Roman" w:cs="Times New Roman"/>
          <w:sz w:val="24"/>
          <w:szCs w:val="24"/>
          <w:lang w:eastAsia="sk-SK"/>
        </w:rPr>
        <w:br/>
        <w:t xml:space="preserve">e) vedúceho zamestnanca orgánu štátnej správy, </w:t>
      </w:r>
      <w:r w:rsidRPr="00857A69">
        <w:rPr>
          <w:rFonts w:ascii="Times New Roman" w:eastAsia="Times New Roman" w:hAnsi="Times New Roman" w:cs="Times New Roman"/>
          <w:sz w:val="24"/>
          <w:szCs w:val="24"/>
          <w:lang w:eastAsia="sk-SK"/>
        </w:rPr>
        <w:br/>
        <w:t>e) podľa osobitného zákona.</w:t>
      </w:r>
      <w:r w:rsidRPr="00857A69">
        <w:rPr>
          <w:rFonts w:ascii="Times New Roman" w:eastAsia="Times New Roman" w:hAnsi="Times New Roman" w:cs="Times New Roman"/>
          <w:sz w:val="24"/>
          <w:szCs w:val="24"/>
          <w:vertAlign w:val="superscript"/>
          <w:lang w:eastAsia="sk-SK"/>
        </w:rPr>
        <w:t>10b)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Starosta </w:t>
      </w:r>
      <w:r w:rsidRPr="00857A69">
        <w:rPr>
          <w:rFonts w:ascii="Times New Roman" w:eastAsia="Times New Roman" w:hAnsi="Times New Roman" w:cs="Times New Roman"/>
          <w:sz w:val="24"/>
          <w:szCs w:val="24"/>
          <w:lang w:eastAsia="sk-SK"/>
        </w:rPr>
        <w:br/>
        <w:t xml:space="preserve">a) zvoláva a vedie zasadnutia obecného zastupiteľstva a obecnej rady a podpisuje ich uznesenia, </w:t>
      </w:r>
      <w:r w:rsidRPr="00857A69">
        <w:rPr>
          <w:rFonts w:ascii="Times New Roman" w:eastAsia="Times New Roman" w:hAnsi="Times New Roman" w:cs="Times New Roman"/>
          <w:sz w:val="24"/>
          <w:szCs w:val="24"/>
          <w:lang w:eastAsia="sk-SK"/>
        </w:rPr>
        <w:br/>
        <w:t xml:space="preserve">b) vykonáva obecnú správu, </w:t>
      </w:r>
      <w:r w:rsidRPr="00857A69">
        <w:rPr>
          <w:rFonts w:ascii="Times New Roman" w:eastAsia="Times New Roman" w:hAnsi="Times New Roman" w:cs="Times New Roman"/>
          <w:sz w:val="24"/>
          <w:szCs w:val="24"/>
          <w:lang w:eastAsia="sk-SK"/>
        </w:rPr>
        <w:br/>
        <w:t xml:space="preserve">c) zastupuje obec vo vzťahu k štátnym orgánom, k právnickým a fyzickým osobám, </w:t>
      </w:r>
      <w:r w:rsidRPr="00857A69">
        <w:rPr>
          <w:rFonts w:ascii="Times New Roman" w:eastAsia="Times New Roman" w:hAnsi="Times New Roman" w:cs="Times New Roman"/>
          <w:sz w:val="24"/>
          <w:szCs w:val="24"/>
          <w:lang w:eastAsia="sk-SK"/>
        </w:rPr>
        <w:br/>
        <w:t xml:space="preserve">d) rozhoduje vo všetkých veciach správy obce, ktoré nie sú zákonom alebo štatútom obce vyhradené obecnému zastupiteľstvu.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Starosta je štatutárnym orgánom v majetkovoprávnych vzťahoch obce</w:t>
      </w:r>
      <w:r w:rsidRPr="00857A69">
        <w:rPr>
          <w:rFonts w:ascii="Times New Roman" w:eastAsia="Times New Roman" w:hAnsi="Times New Roman" w:cs="Times New Roman"/>
          <w:sz w:val="24"/>
          <w:szCs w:val="24"/>
          <w:vertAlign w:val="superscript"/>
          <w:lang w:eastAsia="sk-SK"/>
        </w:rPr>
        <w:t>13)</w:t>
      </w:r>
      <w:r w:rsidRPr="00857A69">
        <w:rPr>
          <w:rFonts w:ascii="Times New Roman" w:eastAsia="Times New Roman" w:hAnsi="Times New Roman" w:cs="Times New Roman"/>
          <w:sz w:val="24"/>
          <w:szCs w:val="24"/>
          <w:lang w:eastAsia="sk-SK"/>
        </w:rPr>
        <w:t xml:space="preserve"> a v pracovnoprávnych vzťahoch zamestnancov obce;</w:t>
      </w:r>
      <w:r w:rsidRPr="00857A69">
        <w:rPr>
          <w:rFonts w:ascii="Times New Roman" w:eastAsia="Times New Roman" w:hAnsi="Times New Roman" w:cs="Times New Roman"/>
          <w:sz w:val="24"/>
          <w:szCs w:val="24"/>
          <w:vertAlign w:val="superscript"/>
          <w:lang w:eastAsia="sk-SK"/>
        </w:rPr>
        <w:t>14)</w:t>
      </w:r>
      <w:r w:rsidRPr="00857A69">
        <w:rPr>
          <w:rFonts w:ascii="Times New Roman" w:eastAsia="Times New Roman" w:hAnsi="Times New Roman" w:cs="Times New Roman"/>
          <w:sz w:val="24"/>
          <w:szCs w:val="24"/>
          <w:lang w:eastAsia="sk-SK"/>
        </w:rPr>
        <w:t xml:space="preserve"> v administratívnoprávnych vzťahoch je správnym orgánom.</w:t>
      </w:r>
      <w:r w:rsidRPr="00857A69">
        <w:rPr>
          <w:rFonts w:ascii="Times New Roman" w:eastAsia="Times New Roman" w:hAnsi="Times New Roman" w:cs="Times New Roman"/>
          <w:sz w:val="24"/>
          <w:szCs w:val="24"/>
          <w:vertAlign w:val="superscript"/>
          <w:lang w:eastAsia="sk-SK"/>
        </w:rPr>
        <w:t>14a)</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Starosta môže pozastaviť výkon uznesenia obecného zastupiteľstva, ak sa domnieva, že odporuje zákonu alebo je pre obec zjavne nevýhodné tak, že ho nepodpíše v lehote podľa § 12 ods. 6. Ak je zriadená obecná rada, starosta prerokuje uznesenie obecného zastupiteľstva pred pozastavením jeho výkonu v obecnej rade. Uznesením obecnej rady však nie je viazaný.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Ustanovenie odseku 6 sa nevzťahuje na uznesenie o voľbe a odvolaní hlavného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Ak bol výkon uznesenia obecného zastupiteľstva podľa odseku 6 pozastavený, môže obecné </w:t>
      </w:r>
      <w:proofErr w:type="spellStart"/>
      <w:r w:rsidRPr="00857A69">
        <w:rPr>
          <w:rFonts w:ascii="Times New Roman" w:eastAsia="Times New Roman" w:hAnsi="Times New Roman" w:cs="Times New Roman"/>
          <w:sz w:val="24"/>
          <w:szCs w:val="24"/>
          <w:lang w:eastAsia="sk-SK"/>
        </w:rPr>
        <w:t>zastupi-teľstvo</w:t>
      </w:r>
      <w:proofErr w:type="spellEnd"/>
      <w:r w:rsidRPr="00857A69">
        <w:rPr>
          <w:rFonts w:ascii="Times New Roman" w:eastAsia="Times New Roman" w:hAnsi="Times New Roman" w:cs="Times New Roman"/>
          <w:sz w:val="24"/>
          <w:szCs w:val="24"/>
          <w:lang w:eastAsia="sk-SK"/>
        </w:rPr>
        <w:t xml:space="preserve"> toto uznesenie trojpätinovou väčšinou hlasov všetkých poslancov potvrdiť; ak obecné </w:t>
      </w:r>
      <w:proofErr w:type="spellStart"/>
      <w:r w:rsidRPr="00857A69">
        <w:rPr>
          <w:rFonts w:ascii="Times New Roman" w:eastAsia="Times New Roman" w:hAnsi="Times New Roman" w:cs="Times New Roman"/>
          <w:sz w:val="24"/>
          <w:szCs w:val="24"/>
          <w:lang w:eastAsia="sk-SK"/>
        </w:rPr>
        <w:t>zastupiteľ-stvo</w:t>
      </w:r>
      <w:proofErr w:type="spellEnd"/>
      <w:r w:rsidRPr="00857A69">
        <w:rPr>
          <w:rFonts w:ascii="Times New Roman" w:eastAsia="Times New Roman" w:hAnsi="Times New Roman" w:cs="Times New Roman"/>
          <w:sz w:val="24"/>
          <w:szCs w:val="24"/>
          <w:lang w:eastAsia="sk-SK"/>
        </w:rPr>
        <w:t xml:space="preserve"> uznesenie nepotvrdí do dvoch mesiacov od jeho schválenia, uznesenie stráca platnosť. Výkon potvrdeného uznesenia starosta nemôže pozastaviť.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(9)</w:t>
      </w:r>
      <w:r w:rsidRPr="00857A69">
        <w:rPr>
          <w:rFonts w:ascii="Times New Roman" w:eastAsia="Times New Roman" w:hAnsi="Times New Roman" w:cs="Times New Roman"/>
          <w:sz w:val="24"/>
          <w:szCs w:val="24"/>
          <w:lang w:eastAsia="sk-SK"/>
        </w:rPr>
        <w:t xml:space="preserve"> Starosta môže právnickej osobe alebo fyzickej osobe oprávnenej na podnikanie uložiť pokutu do 200 000 Sk, ak </w:t>
      </w:r>
      <w:r w:rsidRPr="00857A69">
        <w:rPr>
          <w:rFonts w:ascii="Times New Roman" w:eastAsia="Times New Roman" w:hAnsi="Times New Roman" w:cs="Times New Roman"/>
          <w:sz w:val="24"/>
          <w:szCs w:val="24"/>
          <w:lang w:eastAsia="sk-SK"/>
        </w:rPr>
        <w:br/>
        <w:t xml:space="preserve">a) poruší nariadenie, </w:t>
      </w:r>
      <w:r w:rsidRPr="00857A69">
        <w:rPr>
          <w:rFonts w:ascii="Times New Roman" w:eastAsia="Times New Roman" w:hAnsi="Times New Roman" w:cs="Times New Roman"/>
          <w:sz w:val="24"/>
          <w:szCs w:val="24"/>
          <w:lang w:eastAsia="sk-SK"/>
        </w:rPr>
        <w:br/>
        <w:t xml:space="preserve">b) neudržuje čistotu a poriadok na užívanom pozemku alebo na inej nehnuteľnosti, a tým naruší vzhľad alebo prostredie obce, alebo ak znečistí verejné priestranstvo alebo odkladá veci mimo vyhradených miest, </w:t>
      </w:r>
      <w:r w:rsidRPr="00857A69">
        <w:rPr>
          <w:rFonts w:ascii="Times New Roman" w:eastAsia="Times New Roman" w:hAnsi="Times New Roman" w:cs="Times New Roman"/>
          <w:sz w:val="24"/>
          <w:szCs w:val="24"/>
          <w:lang w:eastAsia="sk-SK"/>
        </w:rPr>
        <w:br/>
        <w:t xml:space="preserve">c) nesplní v určenej lehote bez vážneho dôvodu povinnosť uloženú starostom poskytnúť osobnú pomoc alebo vecnú pomoc počas odstraňovania a pri odstraňovaní následkov živelnej pohromy alebo pri inej mimoriadnej udalosti.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(10)</w:t>
      </w:r>
      <w:r w:rsidRPr="00857A69">
        <w:rPr>
          <w:rFonts w:ascii="Times New Roman" w:eastAsia="Times New Roman" w:hAnsi="Times New Roman" w:cs="Times New Roman"/>
          <w:sz w:val="24"/>
          <w:szCs w:val="24"/>
          <w:lang w:eastAsia="sk-SK"/>
        </w:rPr>
        <w:t xml:space="preserve"> Pokutu možno uložiť do jedného roka odo dňa, keď sa starosta dozvedel o tom, kto sa konania podľa odseku 8 dopustil, najneskôr však do troch rokov od porušenia nariadenia alebo nesplnenia povinnosti podľa odseku 8 písm. c). Pri ukladaní pokút sa prihliada najmä na závažnosť, spôsob, čas trvania a následky protiprávneho konania. Na konanie o uložení pokuty sa vzťahuje všeobecný predpis o správnom konaní.</w:t>
      </w:r>
      <w:r w:rsidRPr="00857A69">
        <w:rPr>
          <w:rFonts w:ascii="Times New Roman" w:eastAsia="Times New Roman" w:hAnsi="Times New Roman" w:cs="Times New Roman"/>
          <w:sz w:val="24"/>
          <w:szCs w:val="24"/>
          <w:vertAlign w:val="superscript"/>
          <w:lang w:eastAsia="sk-SK"/>
        </w:rPr>
        <w:t>15)</w:t>
      </w:r>
      <w:r w:rsidRPr="00857A69">
        <w:rPr>
          <w:rFonts w:ascii="Times New Roman" w:eastAsia="Times New Roman" w:hAnsi="Times New Roman" w:cs="Times New Roman"/>
          <w:sz w:val="24"/>
          <w:szCs w:val="24"/>
          <w:lang w:eastAsia="sk-SK"/>
        </w:rPr>
        <w:t xml:space="preserve"> Pokuta je príjmom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(11)</w:t>
      </w:r>
      <w:r w:rsidRPr="00857A69">
        <w:rPr>
          <w:rFonts w:ascii="Times New Roman" w:eastAsia="Times New Roman" w:hAnsi="Times New Roman" w:cs="Times New Roman"/>
          <w:sz w:val="24"/>
          <w:szCs w:val="24"/>
          <w:lang w:eastAsia="sk-SK"/>
        </w:rPr>
        <w:t xml:space="preserve"> Platové pomery starostu upravuje osobitný zákon.</w:t>
      </w:r>
      <w:r w:rsidRPr="00857A69">
        <w:rPr>
          <w:rFonts w:ascii="Times New Roman" w:eastAsia="Times New Roman" w:hAnsi="Times New Roman" w:cs="Times New Roman"/>
          <w:sz w:val="24"/>
          <w:szCs w:val="24"/>
          <w:vertAlign w:val="superscript"/>
          <w:lang w:eastAsia="sk-SK"/>
        </w:rPr>
        <w:t>15a)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13a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Mandát starostu zaniká </w:t>
      </w:r>
      <w:r w:rsidRPr="00857A69">
        <w:rPr>
          <w:rFonts w:ascii="Times New Roman" w:eastAsia="Times New Roman" w:hAnsi="Times New Roman" w:cs="Times New Roman"/>
          <w:sz w:val="24"/>
          <w:szCs w:val="24"/>
          <w:lang w:eastAsia="sk-SK"/>
        </w:rPr>
        <w:br/>
        <w:t xml:space="preserve">a) odmietnutím sľubu alebo zložením sľubu s </w:t>
      </w:r>
      <w:proofErr w:type="spellStart"/>
      <w:r w:rsidRPr="00857A69">
        <w:rPr>
          <w:rFonts w:ascii="Times New Roman" w:eastAsia="Times New Roman" w:hAnsi="Times New Roman" w:cs="Times New Roman"/>
          <w:sz w:val="24"/>
          <w:szCs w:val="24"/>
          <w:lang w:eastAsia="sk-SK"/>
        </w:rPr>
        <w:t>vý-hradou</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sz w:val="24"/>
          <w:szCs w:val="24"/>
          <w:lang w:eastAsia="sk-SK"/>
        </w:rPr>
        <w:lastRenderedPageBreak/>
        <w:t xml:space="preserve">b) uplynutím funkčného obdobia, </w:t>
      </w:r>
      <w:r w:rsidRPr="00857A69">
        <w:rPr>
          <w:rFonts w:ascii="Times New Roman" w:eastAsia="Times New Roman" w:hAnsi="Times New Roman" w:cs="Times New Roman"/>
          <w:sz w:val="24"/>
          <w:szCs w:val="24"/>
          <w:lang w:eastAsia="sk-SK"/>
        </w:rPr>
        <w:br/>
        <w:t xml:space="preserve">c) vzdaním sa mandátu, </w:t>
      </w:r>
      <w:r w:rsidRPr="00857A69">
        <w:rPr>
          <w:rFonts w:ascii="Times New Roman" w:eastAsia="Times New Roman" w:hAnsi="Times New Roman" w:cs="Times New Roman"/>
          <w:sz w:val="24"/>
          <w:szCs w:val="24"/>
          <w:lang w:eastAsia="sk-SK"/>
        </w:rPr>
        <w:br/>
        <w:t xml:space="preserve">d) právoplatným odsúdením za úmyselný trestný čin alebo právoplatným odsúdením za trestný čin, ak výkon trestu odňatia slobody nebol podmienečne odložený, </w:t>
      </w:r>
      <w:r w:rsidRPr="00857A69">
        <w:rPr>
          <w:rFonts w:ascii="Times New Roman" w:eastAsia="Times New Roman" w:hAnsi="Times New Roman" w:cs="Times New Roman"/>
          <w:sz w:val="24"/>
          <w:szCs w:val="24"/>
          <w:lang w:eastAsia="sk-SK"/>
        </w:rPr>
        <w:br/>
        <w:t xml:space="preserve">e) pozbavením spôsobilosti na právne úkony alebo obmedzením spôsobilosti na právne úkony, </w:t>
      </w:r>
      <w:r w:rsidRPr="00857A69">
        <w:rPr>
          <w:rFonts w:ascii="Times New Roman" w:eastAsia="Times New Roman" w:hAnsi="Times New Roman" w:cs="Times New Roman"/>
          <w:sz w:val="24"/>
          <w:szCs w:val="24"/>
          <w:lang w:eastAsia="sk-SK"/>
        </w:rPr>
        <w:br/>
        <w:t xml:space="preserve">f) vyhlásením výsledku hlasovania obyvateľov obce o odvolaní starostu, ktorým sa rozhodlo o odvolaní starostu, </w:t>
      </w:r>
      <w:r w:rsidRPr="00857A69">
        <w:rPr>
          <w:rFonts w:ascii="Times New Roman" w:eastAsia="Times New Roman" w:hAnsi="Times New Roman" w:cs="Times New Roman"/>
          <w:sz w:val="24"/>
          <w:szCs w:val="24"/>
          <w:lang w:eastAsia="sk-SK"/>
        </w:rPr>
        <w:br/>
        <w:t xml:space="preserve">g) zmenou trvalého pobytu mimo územia obce; v mestách so samosprávou mestských častí aj v prípade zmeny trvalého pobytu mimo územia mestskej časti, v ktorej vykonáva funkciu, </w:t>
      </w:r>
      <w:r w:rsidRPr="00857A69">
        <w:rPr>
          <w:rFonts w:ascii="Times New Roman" w:eastAsia="Times New Roman" w:hAnsi="Times New Roman" w:cs="Times New Roman"/>
          <w:sz w:val="24"/>
          <w:szCs w:val="24"/>
          <w:lang w:eastAsia="sk-SK"/>
        </w:rPr>
        <w:br/>
        <w:t xml:space="preserve">h) v prípadoch podľa § 13 ods. 3, ak starosta do 30 dní odo dňa vzniku nezlučiteľnosti funkcie neurobí relevantný úkon na odstránenie tohto rozporu, </w:t>
      </w:r>
      <w:r w:rsidRPr="00857A69">
        <w:rPr>
          <w:rFonts w:ascii="Times New Roman" w:eastAsia="Times New Roman" w:hAnsi="Times New Roman" w:cs="Times New Roman"/>
          <w:sz w:val="24"/>
          <w:szCs w:val="24"/>
          <w:lang w:eastAsia="sk-SK"/>
        </w:rPr>
        <w:br/>
        <w:t xml:space="preserve">i) smrťou, </w:t>
      </w:r>
      <w:r w:rsidRPr="00857A69">
        <w:rPr>
          <w:rFonts w:ascii="Times New Roman" w:eastAsia="Times New Roman" w:hAnsi="Times New Roman" w:cs="Times New Roman"/>
          <w:sz w:val="24"/>
          <w:szCs w:val="24"/>
          <w:lang w:eastAsia="sk-SK"/>
        </w:rPr>
        <w:br/>
        <w:t xml:space="preserve">j) zrušením obce.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Vzdanie sa mandátu starostu sa musí urobiť písomne a jeho účinky nastávajú dňom uvedeným v tomto písomnom úkone, najskôr však dňom doručenia obecnému úradu. Vzdanie sa mandátu nemožno vziať späť.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Obecné zastupiteľstvo </w:t>
      </w:r>
      <w:r w:rsidRPr="00857A69">
        <w:rPr>
          <w:rFonts w:ascii="Times New Roman" w:eastAsia="Times New Roman" w:hAnsi="Times New Roman" w:cs="Times New Roman"/>
          <w:sz w:val="24"/>
          <w:szCs w:val="24"/>
          <w:lang w:eastAsia="sk-SK"/>
        </w:rPr>
        <w:br/>
        <w:t xml:space="preserve">a) vyhlási hlasovanie obyvateľov obce o odvolaní starostu, ak </w:t>
      </w:r>
      <w:r w:rsidRPr="00857A69">
        <w:rPr>
          <w:rFonts w:ascii="Times New Roman" w:eastAsia="Times New Roman" w:hAnsi="Times New Roman" w:cs="Times New Roman"/>
          <w:sz w:val="24"/>
          <w:szCs w:val="24"/>
          <w:lang w:eastAsia="sk-SK"/>
        </w:rPr>
        <w:br/>
        <w:t>1. o to petíciou požiada aspoň 30% oprávnených voličov,</w:t>
      </w:r>
      <w:r w:rsidRPr="00857A69">
        <w:rPr>
          <w:rFonts w:ascii="Times New Roman" w:eastAsia="Times New Roman" w:hAnsi="Times New Roman" w:cs="Times New Roman"/>
          <w:sz w:val="24"/>
          <w:szCs w:val="24"/>
          <w:vertAlign w:val="superscript"/>
          <w:lang w:eastAsia="sk-SK"/>
        </w:rPr>
        <w:t>12)</w:t>
      </w:r>
      <w:r w:rsidRPr="00857A69">
        <w:rPr>
          <w:rFonts w:ascii="Times New Roman" w:eastAsia="Times New Roman" w:hAnsi="Times New Roman" w:cs="Times New Roman"/>
          <w:sz w:val="24"/>
          <w:szCs w:val="24"/>
          <w:lang w:eastAsia="sk-SK"/>
        </w:rPr>
        <w:br/>
        <w:t xml:space="preserve">2. hrubo alebo opakovane zanedbáva povinnosti starostu, porušuje Ústavu Slovenskej republiky, ústavné zákony, zákony a ostatné všeobecne záväzné právne predpisy, </w:t>
      </w:r>
      <w:r w:rsidRPr="00857A69">
        <w:rPr>
          <w:rFonts w:ascii="Times New Roman" w:eastAsia="Times New Roman" w:hAnsi="Times New Roman" w:cs="Times New Roman"/>
          <w:sz w:val="24"/>
          <w:szCs w:val="24"/>
          <w:lang w:eastAsia="sk-SK"/>
        </w:rPr>
        <w:br/>
        <w:t xml:space="preserve">b) môže vyhlásiť hlasovanie obyvateľov obce o odvolaní starostu, ak neprítomnosť alebo nespôsobilosť starostu na výkon funkcie trvá dlhšie ako šesť mesiacov. </w:t>
      </w:r>
      <w:r w:rsidRPr="00857A69">
        <w:rPr>
          <w:rFonts w:ascii="Times New Roman" w:eastAsia="Times New Roman" w:hAnsi="Times New Roman" w:cs="Times New Roman"/>
          <w:sz w:val="24"/>
          <w:szCs w:val="24"/>
          <w:lang w:eastAsia="sk-SK"/>
        </w:rPr>
        <w:br/>
        <w:t>(4) O návrhu podľa odseku 3 písm. a) druhého bodu rozhoduje obecné zastupiteľstvo nadpolovičnou väčšinou hlasov všetkých poslancov.</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t>§ 13b</w:t>
      </w:r>
      <w:r w:rsidRPr="00857A69">
        <w:rPr>
          <w:rFonts w:ascii="Times New Roman" w:eastAsia="Times New Roman" w:hAnsi="Times New Roman" w:cs="Times New Roman"/>
          <w:color w:val="0A3E9B"/>
          <w:sz w:val="24"/>
          <w:szCs w:val="24"/>
          <w:lang w:eastAsia="sk-SK"/>
        </w:rPr>
        <w:br/>
        <w:t>Zastupovanie starostu</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Starostu počas neprítomnosti alebo </w:t>
      </w:r>
      <w:proofErr w:type="spellStart"/>
      <w:r w:rsidRPr="00857A69">
        <w:rPr>
          <w:rFonts w:ascii="Times New Roman" w:eastAsia="Times New Roman" w:hAnsi="Times New Roman" w:cs="Times New Roman"/>
          <w:sz w:val="24"/>
          <w:szCs w:val="24"/>
          <w:lang w:eastAsia="sk-SK"/>
        </w:rPr>
        <w:t>nespôso-bilosti</w:t>
      </w:r>
      <w:proofErr w:type="spellEnd"/>
      <w:r w:rsidRPr="00857A69">
        <w:rPr>
          <w:rFonts w:ascii="Times New Roman" w:eastAsia="Times New Roman" w:hAnsi="Times New Roman" w:cs="Times New Roman"/>
          <w:sz w:val="24"/>
          <w:szCs w:val="24"/>
          <w:lang w:eastAsia="sk-SK"/>
        </w:rPr>
        <w:t xml:space="preserve"> na výkon funkcie zastupuje jeho zástupca, ktorého na návrh starostu na tento účel zvolí spravidla na celé funkčné obdobie obecné zastupiteľstvo z poslancov obecného zastupiteľstva. Obecné zastupiteľstvo môže zástupcu starostu kedykoľvek odvolať; ak zanikne mandát starostu pred uplynutím funkčného obdobia a nie je zvolený zástupca starostu, urobí tak aj bez návrhu starostu.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Ak je v obci zriadená obecná rada, zástupca starostu je po celý čas jej existencie po celé svoje funkčné obdobie jej členom. Zástupca starostu v čase, keď zastupuje starostu, zvoláva a vedie zasadnutie obecnej rady.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Obecné zastupiteľstvo na návrh starostu ustanoví okruh úkonov a činnosti, ktoré je zástupca starostu oprávnený vykonávať.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Zástupca starostu zvolá obecné zastupiteľstvo v prípadoch podľa § 13a ods. 3, ak ho nezvolá starosta.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Ak zanikne mandát starostu pred uplynutím funkčného obdobia [§ 13a ods. 1 písm. c) až i)], plní úlohy starostu v plnom rozsahu zástupca starostu. Zastupovanie sa skončí zložením sľubu novozvoleného starostu.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Zástupcovi starostu, ktorý plní úlohy starostu podľa odseku 5, patrí plat podľa osobitného zákona.</w:t>
      </w:r>
      <w:r w:rsidRPr="00857A69">
        <w:rPr>
          <w:rFonts w:ascii="Times New Roman" w:eastAsia="Times New Roman" w:hAnsi="Times New Roman" w:cs="Times New Roman"/>
          <w:sz w:val="24"/>
          <w:szCs w:val="24"/>
          <w:vertAlign w:val="superscript"/>
          <w:lang w:eastAsia="sk-SK"/>
        </w:rPr>
        <w:t>15a)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t xml:space="preserve">§ 14 </w:t>
      </w:r>
      <w:r w:rsidRPr="00857A69">
        <w:rPr>
          <w:rFonts w:ascii="Times New Roman" w:eastAsia="Times New Roman" w:hAnsi="Times New Roman" w:cs="Times New Roman"/>
          <w:color w:val="0A3E9B"/>
          <w:sz w:val="24"/>
          <w:szCs w:val="24"/>
          <w:lang w:eastAsia="sk-SK"/>
        </w:rPr>
        <w:br/>
        <w:t>Obecná rada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lastRenderedPageBreak/>
        <w:t>(1)</w:t>
      </w:r>
      <w:r w:rsidRPr="00857A69">
        <w:rPr>
          <w:rFonts w:ascii="Times New Roman" w:eastAsia="Times New Roman" w:hAnsi="Times New Roman" w:cs="Times New Roman"/>
          <w:sz w:val="24"/>
          <w:szCs w:val="24"/>
          <w:lang w:eastAsia="sk-SK"/>
        </w:rPr>
        <w:t xml:space="preserve"> Obecné zastupiteľstvo môže zriadiť obecnú radu. Obecná rada je zložená z poslancov obecného zastupiteľstva, ktorých volí obecné zastupiteľstvo na celé funkčné obdobie. Obecnú radu a jej členov môže obecné zastupiteľstvo kedykoľvek odvolať. Spôsob volieb upravuje rokovací poriadok obecného zastupiteľstva.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Počet členov obecnej rady tvorí najviac tretinu počtu poslancov obecného zastupiteľstva. V zložení obecnej rady sa prihliada na zastúpenie politických strán v obecnom zastupiteľstve.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Obecná rada je iniciatívnym, výkonným a kontrolným orgánom obecného zastupiteľstva. Plní úlohy podľa rozhodnutia obecného zastupiteľstva. Zároveň plní funkciu poradného orgánu starostu.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Obecná rada sa schádza podľa potreby, najmenej raz za mesiac. Jej zasadnutie zvoláva a vedie starosta.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Obecná rada je spôsobilá rokovať, ak je prítomná nadpolovičná väčšina všetkých členov rady. Na prijatie uznesenia obecnej rady je potrebný súhlas </w:t>
      </w:r>
      <w:proofErr w:type="spellStart"/>
      <w:r w:rsidRPr="00857A69">
        <w:rPr>
          <w:rFonts w:ascii="Times New Roman" w:eastAsia="Times New Roman" w:hAnsi="Times New Roman" w:cs="Times New Roman"/>
          <w:sz w:val="24"/>
          <w:szCs w:val="24"/>
          <w:lang w:eastAsia="sk-SK"/>
        </w:rPr>
        <w:t>nad-polovičnej</w:t>
      </w:r>
      <w:proofErr w:type="spellEnd"/>
      <w:r w:rsidRPr="00857A69">
        <w:rPr>
          <w:rFonts w:ascii="Times New Roman" w:eastAsia="Times New Roman" w:hAnsi="Times New Roman" w:cs="Times New Roman"/>
          <w:sz w:val="24"/>
          <w:szCs w:val="24"/>
          <w:lang w:eastAsia="sk-SK"/>
        </w:rPr>
        <w:t xml:space="preserve"> väčšiny všetkých jej členov.</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15 </w:t>
      </w:r>
      <w:r w:rsidRPr="00857A69">
        <w:rPr>
          <w:rFonts w:ascii="Times New Roman" w:eastAsia="Times New Roman" w:hAnsi="Times New Roman" w:cs="Times New Roman"/>
          <w:color w:val="0A3E9B"/>
          <w:sz w:val="24"/>
          <w:szCs w:val="24"/>
          <w:lang w:eastAsia="sk-SK"/>
        </w:rPr>
        <w:br/>
        <w:t>Komisie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Obecné zastupiteľstvo môže zriaďovať komisie ako svoje stále alebo dočasné poradné, iniciatívne a kontrolné orgány.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Komisie sú zložené z poslancov obecného zastupiteľstva a z ďalších osôb zvolených obecným </w:t>
      </w:r>
      <w:proofErr w:type="spellStart"/>
      <w:r w:rsidRPr="00857A69">
        <w:rPr>
          <w:rFonts w:ascii="Times New Roman" w:eastAsia="Times New Roman" w:hAnsi="Times New Roman" w:cs="Times New Roman"/>
          <w:sz w:val="24"/>
          <w:szCs w:val="24"/>
          <w:lang w:eastAsia="sk-SK"/>
        </w:rPr>
        <w:t>za-stupiteľstvom</w:t>
      </w:r>
      <w:proofErr w:type="spellEnd"/>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Zloženie a úlohy komisií vymedzuje obecné zastupiteľstvo.</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16 </w:t>
      </w:r>
      <w:r w:rsidRPr="00857A69">
        <w:rPr>
          <w:rFonts w:ascii="Times New Roman" w:eastAsia="Times New Roman" w:hAnsi="Times New Roman" w:cs="Times New Roman"/>
          <w:color w:val="0A3E9B"/>
          <w:sz w:val="24"/>
          <w:szCs w:val="24"/>
          <w:lang w:eastAsia="sk-SK"/>
        </w:rPr>
        <w:br/>
        <w:t>Obecný úrad</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Obecný úrad je výkonným orgánom obecného zastupiteľstva a starostu. Obecný úrad zabezpečuje organizačné a administratívne veci obecného zastupiteľstva a starostu, ako aj orgánov zriadených obecným zastupiteľstvom.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Obecný úrad najmä </w:t>
      </w:r>
      <w:r w:rsidRPr="00857A69">
        <w:rPr>
          <w:rFonts w:ascii="Times New Roman" w:eastAsia="Times New Roman" w:hAnsi="Times New Roman" w:cs="Times New Roman"/>
          <w:sz w:val="24"/>
          <w:szCs w:val="24"/>
          <w:lang w:eastAsia="sk-SK"/>
        </w:rPr>
        <w:br/>
        <w:t xml:space="preserve">a) zabezpečuje písomnú agendu orgánov obce a orgánov obecného zastupiteľstva a je podateľňou a výpravňou písomností obce, </w:t>
      </w:r>
      <w:r w:rsidRPr="00857A69">
        <w:rPr>
          <w:rFonts w:ascii="Times New Roman" w:eastAsia="Times New Roman" w:hAnsi="Times New Roman" w:cs="Times New Roman"/>
          <w:sz w:val="24"/>
          <w:szCs w:val="24"/>
          <w:lang w:eastAsia="sk-SK"/>
        </w:rPr>
        <w:br/>
        <w:t xml:space="preserve">b) zabezpečuje odborné podklady a iné písomnosti na rokovanie obecného zastupiteľstva obecnej rady a komisií, </w:t>
      </w:r>
      <w:r w:rsidRPr="00857A69">
        <w:rPr>
          <w:rFonts w:ascii="Times New Roman" w:eastAsia="Times New Roman" w:hAnsi="Times New Roman" w:cs="Times New Roman"/>
          <w:sz w:val="24"/>
          <w:szCs w:val="24"/>
          <w:lang w:eastAsia="sk-SK"/>
        </w:rPr>
        <w:br/>
        <w:t xml:space="preserve">c) vypracúva písomné vyhotovenia všetkých rozhodnutí starostu vydaných v správnom konaní, </w:t>
      </w:r>
      <w:r w:rsidRPr="00857A69">
        <w:rPr>
          <w:rFonts w:ascii="Times New Roman" w:eastAsia="Times New Roman" w:hAnsi="Times New Roman" w:cs="Times New Roman"/>
          <w:sz w:val="24"/>
          <w:szCs w:val="24"/>
          <w:lang w:eastAsia="sk-SK"/>
        </w:rPr>
        <w:br/>
        <w:t xml:space="preserve">d) vykonáva nariadenia, uznesenia obecného zastupiteľstva a rozhodnutia starostu.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Prácu obecného úradu organizuje starosta.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V obciach s väčším počtom zamestnancov môže byť zriadená funkcia prednostu obecného úradu.</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t xml:space="preserve">§ 17 </w:t>
      </w:r>
      <w:r w:rsidRPr="00857A69">
        <w:rPr>
          <w:rFonts w:ascii="Times New Roman" w:eastAsia="Times New Roman" w:hAnsi="Times New Roman" w:cs="Times New Roman"/>
          <w:color w:val="0A3E9B"/>
          <w:sz w:val="24"/>
          <w:szCs w:val="24"/>
          <w:lang w:eastAsia="sk-SK"/>
        </w:rPr>
        <w:br/>
        <w:t>Prednosta obecného úradu</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lastRenderedPageBreak/>
        <w:t xml:space="preserve">(1) Ak je v obci zriadená funkcia prednostu obecného úradu, obecný úrad vedie a jeho prácu organizuje prednosta. Prednostu vymenúva a odvoláva starosta. </w:t>
      </w:r>
      <w:r w:rsidRPr="00857A69">
        <w:rPr>
          <w:rFonts w:ascii="Times New Roman" w:eastAsia="Times New Roman" w:hAnsi="Times New Roman" w:cs="Times New Roman"/>
          <w:sz w:val="24"/>
          <w:szCs w:val="24"/>
          <w:lang w:eastAsia="sk-SK"/>
        </w:rPr>
        <w:br/>
        <w:t xml:space="preserve">(2) Prednosta obecného úradu je zamestnancom obce, ktorý zodpovedá za svoju činnosť starostovi. Spolu s ním podpisuje zápisnice zo zasadnutí obecného zastupiteľstva. </w:t>
      </w:r>
      <w:r w:rsidRPr="00857A69">
        <w:rPr>
          <w:rFonts w:ascii="Times New Roman" w:eastAsia="Times New Roman" w:hAnsi="Times New Roman" w:cs="Times New Roman"/>
          <w:sz w:val="24"/>
          <w:szCs w:val="24"/>
          <w:lang w:eastAsia="sk-SK"/>
        </w:rPr>
        <w:br/>
        <w:t>(3) Prednosta obecného úradu sa zúčastňuje zasadnutí obecného zastupiteľstva a obecnej rady s hlasom poradným.</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Hlavný kontrolór </w:t>
      </w:r>
      <w:r w:rsidRPr="00857A69">
        <w:rPr>
          <w:rFonts w:ascii="Times New Roman" w:eastAsia="Times New Roman" w:hAnsi="Times New Roman" w:cs="Times New Roman"/>
          <w:color w:val="0A3E9B"/>
          <w:sz w:val="24"/>
          <w:szCs w:val="24"/>
          <w:lang w:eastAsia="sk-SK"/>
        </w:rPr>
        <w:br/>
        <w:t xml:space="preserve">§ 18 </w:t>
      </w:r>
      <w:r w:rsidRPr="00857A69">
        <w:rPr>
          <w:rFonts w:ascii="Times New Roman" w:eastAsia="Times New Roman" w:hAnsi="Times New Roman" w:cs="Times New Roman"/>
          <w:color w:val="0A3E9B"/>
          <w:sz w:val="24"/>
          <w:szCs w:val="24"/>
          <w:lang w:eastAsia="sk-SK"/>
        </w:rPr>
        <w:br/>
        <w:t>Postavenie hlavného kontrolóra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Hlavného kontrolóra volí a odvoláva obecné zastupiteľstvo. Hlavný kontrolór je zamestnancom obce a ak tento zákon neustanovuje inak, vzťahujú sa na neho všetky práva a povinnosti ostatného vedúceho zamestnanca podľa osobitného predpisu.</w:t>
      </w:r>
      <w:r w:rsidRPr="00857A69">
        <w:rPr>
          <w:rFonts w:ascii="Times New Roman" w:eastAsia="Times New Roman" w:hAnsi="Times New Roman" w:cs="Times New Roman"/>
          <w:sz w:val="24"/>
          <w:szCs w:val="24"/>
          <w:vertAlign w:val="superscript"/>
          <w:lang w:eastAsia="sk-SK"/>
        </w:rPr>
        <w:t>16)</w:t>
      </w:r>
      <w:r w:rsidRPr="00857A69">
        <w:rPr>
          <w:rFonts w:ascii="Times New Roman" w:eastAsia="Times New Roman" w:hAnsi="Times New Roman" w:cs="Times New Roman"/>
          <w:sz w:val="24"/>
          <w:szCs w:val="24"/>
          <w:lang w:eastAsia="sk-SK"/>
        </w:rPr>
        <w:t xml:space="preserve"> Hlavný kontrolór nesmie bez súhlasu obecného zastupiteľstva podnikať alebo vykonávať inú zárobkovú činnosť a byť členom riadiacich, kontrolných alebo dozorných orgánov právnických osôb, ktoré vykonávajú podnikateľskú činnosť. Toto obmedzenie sa nevzťahuje na vedeckú činnosť, pedagogickú činnosť, lektorskú činnosť, prednášateľskú činnosť, prekladateľskú činnosť, publicistickú činnosť, literárnu alebo umeleckú činnosť a na správu vlastného majetku alebo správu majetku svojich maloletých detí. Kontrolnú činnosť vykonáva nezávisle a nestranne v súlade so základnými pravidlami kontrolnej činnosti.</w:t>
      </w:r>
      <w:r w:rsidRPr="00857A69">
        <w:rPr>
          <w:rFonts w:ascii="Times New Roman" w:eastAsia="Times New Roman" w:hAnsi="Times New Roman" w:cs="Times New Roman"/>
          <w:sz w:val="24"/>
          <w:szCs w:val="24"/>
          <w:vertAlign w:val="superscript"/>
          <w:lang w:eastAsia="sk-SK"/>
        </w:rPr>
        <w:t>16a)</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Funkcia hlavného kontrolóra je nezlučiteľná s funkciou </w:t>
      </w:r>
      <w:r w:rsidRPr="00857A69">
        <w:rPr>
          <w:rFonts w:ascii="Times New Roman" w:eastAsia="Times New Roman" w:hAnsi="Times New Roman" w:cs="Times New Roman"/>
          <w:sz w:val="24"/>
          <w:szCs w:val="24"/>
          <w:lang w:eastAsia="sk-SK"/>
        </w:rPr>
        <w:br/>
        <w:t xml:space="preserve">a) poslanca obecného zastupiteľstva, </w:t>
      </w:r>
      <w:r w:rsidRPr="00857A69">
        <w:rPr>
          <w:rFonts w:ascii="Times New Roman" w:eastAsia="Times New Roman" w:hAnsi="Times New Roman" w:cs="Times New Roman"/>
          <w:sz w:val="24"/>
          <w:szCs w:val="24"/>
          <w:lang w:eastAsia="sk-SK"/>
        </w:rPr>
        <w:br/>
        <w:t xml:space="preserve">b) starostu, </w:t>
      </w:r>
      <w:r w:rsidRPr="00857A69">
        <w:rPr>
          <w:rFonts w:ascii="Times New Roman" w:eastAsia="Times New Roman" w:hAnsi="Times New Roman" w:cs="Times New Roman"/>
          <w:sz w:val="24"/>
          <w:szCs w:val="24"/>
          <w:lang w:eastAsia="sk-SK"/>
        </w:rPr>
        <w:br/>
        <w:t xml:space="preserve">c) člena orgánu právnickej osoby, ktorej </w:t>
      </w:r>
      <w:proofErr w:type="spellStart"/>
      <w:r w:rsidRPr="00857A69">
        <w:rPr>
          <w:rFonts w:ascii="Times New Roman" w:eastAsia="Times New Roman" w:hAnsi="Times New Roman" w:cs="Times New Roman"/>
          <w:sz w:val="24"/>
          <w:szCs w:val="24"/>
          <w:lang w:eastAsia="sk-SK"/>
        </w:rPr>
        <w:t>zriaďova-teľom</w:t>
      </w:r>
      <w:proofErr w:type="spellEnd"/>
      <w:r w:rsidRPr="00857A69">
        <w:rPr>
          <w:rFonts w:ascii="Times New Roman" w:eastAsia="Times New Roman" w:hAnsi="Times New Roman" w:cs="Times New Roman"/>
          <w:sz w:val="24"/>
          <w:szCs w:val="24"/>
          <w:lang w:eastAsia="sk-SK"/>
        </w:rPr>
        <w:t xml:space="preserve"> alebo zakladateľom je obec, </w:t>
      </w:r>
      <w:r w:rsidRPr="00857A69">
        <w:rPr>
          <w:rFonts w:ascii="Times New Roman" w:eastAsia="Times New Roman" w:hAnsi="Times New Roman" w:cs="Times New Roman"/>
          <w:sz w:val="24"/>
          <w:szCs w:val="24"/>
          <w:lang w:eastAsia="sk-SK"/>
        </w:rPr>
        <w:br/>
        <w:t xml:space="preserve">d) iného zamestnanca obce, </w:t>
      </w:r>
      <w:r w:rsidRPr="00857A69">
        <w:rPr>
          <w:rFonts w:ascii="Times New Roman" w:eastAsia="Times New Roman" w:hAnsi="Times New Roman" w:cs="Times New Roman"/>
          <w:sz w:val="24"/>
          <w:szCs w:val="24"/>
          <w:lang w:eastAsia="sk-SK"/>
        </w:rPr>
        <w:br/>
        <w:t>e) podľa osobitného zákona.</w:t>
      </w:r>
      <w:r w:rsidRPr="00857A69">
        <w:rPr>
          <w:rFonts w:ascii="Times New Roman" w:eastAsia="Times New Roman" w:hAnsi="Times New Roman" w:cs="Times New Roman"/>
          <w:sz w:val="24"/>
          <w:szCs w:val="24"/>
          <w:vertAlign w:val="superscript"/>
          <w:lang w:eastAsia="sk-SK"/>
        </w:rPr>
        <w:t>10b)</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18a </w:t>
      </w:r>
      <w:r w:rsidRPr="00857A69">
        <w:rPr>
          <w:rFonts w:ascii="Times New Roman" w:eastAsia="Times New Roman" w:hAnsi="Times New Roman" w:cs="Times New Roman"/>
          <w:color w:val="0A3E9B"/>
          <w:sz w:val="24"/>
          <w:szCs w:val="24"/>
          <w:lang w:eastAsia="sk-SK"/>
        </w:rPr>
        <w:br/>
        <w:t>Predpoklady na výkon funkcie,</w:t>
      </w:r>
      <w:r w:rsidRPr="00857A69">
        <w:rPr>
          <w:rFonts w:ascii="Times New Roman" w:eastAsia="Times New Roman" w:hAnsi="Times New Roman" w:cs="Times New Roman"/>
          <w:color w:val="0A3E9B"/>
          <w:sz w:val="24"/>
          <w:szCs w:val="24"/>
          <w:lang w:eastAsia="sk-SK"/>
        </w:rPr>
        <w:br/>
        <w:t>voľba a skončenie výkonu funkcie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Kvalifikačným predpokladom na funkciu hlavného kontrolóra je ukončené minimálne úplné stredné vzdelanie.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Deň konania voľby hlavného kontrolóra vyhlási obecné zastupiteľstvo na úradnej tabuli a spôsobom v mieste obvyklým najmenej 40 dní pred dňom konania voľby tak, aby sa voľba vykonala počas posledných 60 dní funkčného obdobia doterajšieho hlavného kontrolóra. Kandidát na funkciu hlavného kontrolóra musí odovzdať svoju písomnú prihlášku najneskôr 14 dní pred dňom konania voľby na obecnom úrade. Súčasťou prihlášky je aj odpis z registra trestov nie starší ako tri mesiace a doklad o vzdelaní.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Na zvolenie hlavného kontrolóra je potrebný súhlas nadpolovičnej väčšiny všetkých poslancov obecného zastupiteľstva. Ak ani jeden z kandidátov takú väčšinu nezískal, obecné zastupiteľstvo ešte na tej istej schôdzi vykoná druhé kolo volieb, do ktorého postúpia dvaja kandidáti, ktorí získali v prvom kole volieb najväčší počet platných hlasov. V prípade rovnosti hlasov do druhého kola volieb postupujú všetci kandidáti s najväčším počtom platných hlasov. V druhom kole volieb je zvolený ten kandidát, ktorý získal najväčší počet platných hlasov. Pri rovnosti hlasov v druhom kole volieb sa rozhoduje žrebom. Ďalšie podrobnosti o spôsobe a vykonaní voľby hlavného kontrolóra a náležitosti prihlášky ustanoví obec </w:t>
      </w:r>
      <w:r w:rsidRPr="00857A69">
        <w:rPr>
          <w:rFonts w:ascii="Times New Roman" w:eastAsia="Times New Roman" w:hAnsi="Times New Roman" w:cs="Times New Roman"/>
          <w:sz w:val="24"/>
          <w:szCs w:val="24"/>
          <w:lang w:eastAsia="sk-SK"/>
        </w:rPr>
        <w:lastRenderedPageBreak/>
        <w:t xml:space="preserve">uznesením.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Ak výkon funkcie hlavného kontrolóra zaniká spôsobom podľa odseku 8 písm. a), b) alebo d), vyhlási zastupiteľstvo nové voľby hlavného kontrolóra tak, aby sa konali najneskôr do 60 dní odo dňa skončenia výkonu funkcie hlavného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Hlavného kontrolóra volí obecné zastupiteľstvo na šesť rokov. Jeho funkčné obdobie sa začína dňom, ktorý je určený ako deň nástupu do práce. </w:t>
      </w:r>
      <w:r w:rsidRPr="00857A69">
        <w:rPr>
          <w:rFonts w:ascii="Times New Roman" w:eastAsia="Times New Roman" w:hAnsi="Times New Roman" w:cs="Times New Roman"/>
          <w:sz w:val="24"/>
          <w:szCs w:val="24"/>
          <w:lang w:eastAsia="sk-SK"/>
        </w:rPr>
        <w:br/>
        <w:t>(6) Hlavnému kontrolórovi vzniká po zvolení nárok na uzavretie pracovnej zmluvy s obcou. Pracovný pomer možno dohodnúť aj na kratší pracovný čas,</w:t>
      </w:r>
      <w:r w:rsidRPr="00857A69">
        <w:rPr>
          <w:rFonts w:ascii="Times New Roman" w:eastAsia="Times New Roman" w:hAnsi="Times New Roman" w:cs="Times New Roman"/>
          <w:sz w:val="24"/>
          <w:szCs w:val="24"/>
          <w:vertAlign w:val="superscript"/>
          <w:lang w:eastAsia="sk-SK"/>
        </w:rPr>
        <w:t>16b)</w:t>
      </w:r>
      <w:r w:rsidRPr="00857A69">
        <w:rPr>
          <w:rFonts w:ascii="Times New Roman" w:eastAsia="Times New Roman" w:hAnsi="Times New Roman" w:cs="Times New Roman"/>
          <w:sz w:val="24"/>
          <w:szCs w:val="24"/>
          <w:lang w:eastAsia="sk-SK"/>
        </w:rPr>
        <w:t xml:space="preserve"> ktorého dĺžku určí obecné zastupiteľstvo pred vyhlásením voľby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(7)</w:t>
      </w:r>
      <w:r w:rsidRPr="00857A69">
        <w:rPr>
          <w:rFonts w:ascii="Times New Roman" w:eastAsia="Times New Roman" w:hAnsi="Times New Roman" w:cs="Times New Roman"/>
          <w:sz w:val="24"/>
          <w:szCs w:val="24"/>
          <w:lang w:eastAsia="sk-SK"/>
        </w:rPr>
        <w:t xml:space="preserve">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(8)</w:t>
      </w:r>
      <w:r w:rsidRPr="00857A69">
        <w:rPr>
          <w:rFonts w:ascii="Times New Roman" w:eastAsia="Times New Roman" w:hAnsi="Times New Roman" w:cs="Times New Roman"/>
          <w:sz w:val="24"/>
          <w:szCs w:val="24"/>
          <w:lang w:eastAsia="sk-SK"/>
        </w:rPr>
        <w:t xml:space="preserve"> Výkon funkcie hlavného kontrolóra zaniká </w:t>
      </w:r>
      <w:r w:rsidRPr="00857A69">
        <w:rPr>
          <w:rFonts w:ascii="Times New Roman" w:eastAsia="Times New Roman" w:hAnsi="Times New Roman" w:cs="Times New Roman"/>
          <w:sz w:val="24"/>
          <w:szCs w:val="24"/>
          <w:lang w:eastAsia="sk-SK"/>
        </w:rPr>
        <w:br/>
        <w:t xml:space="preserve">a) vzdaním sa funkcie, </w:t>
      </w:r>
      <w:r w:rsidRPr="00857A69">
        <w:rPr>
          <w:rFonts w:ascii="Times New Roman" w:eastAsia="Times New Roman" w:hAnsi="Times New Roman" w:cs="Times New Roman"/>
          <w:sz w:val="24"/>
          <w:szCs w:val="24"/>
          <w:lang w:eastAsia="sk-SK"/>
        </w:rPr>
        <w:br/>
        <w:t xml:space="preserve">b) odvolaním z funkcie, </w:t>
      </w:r>
      <w:r w:rsidRPr="00857A69">
        <w:rPr>
          <w:rFonts w:ascii="Times New Roman" w:eastAsia="Times New Roman" w:hAnsi="Times New Roman" w:cs="Times New Roman"/>
          <w:sz w:val="24"/>
          <w:szCs w:val="24"/>
          <w:lang w:eastAsia="sk-SK"/>
        </w:rPr>
        <w:br/>
        <w:t xml:space="preserve">c) uplynutím jeho funkčného obdobia, </w:t>
      </w:r>
      <w:r w:rsidRPr="00857A69">
        <w:rPr>
          <w:rFonts w:ascii="Times New Roman" w:eastAsia="Times New Roman" w:hAnsi="Times New Roman" w:cs="Times New Roman"/>
          <w:sz w:val="24"/>
          <w:szCs w:val="24"/>
          <w:lang w:eastAsia="sk-SK"/>
        </w:rPr>
        <w:br/>
        <w:t xml:space="preserve">d) smrťou alebo vyhlásením za mŕtveho, </w:t>
      </w:r>
      <w:r w:rsidRPr="00857A69">
        <w:rPr>
          <w:rFonts w:ascii="Times New Roman" w:eastAsia="Times New Roman" w:hAnsi="Times New Roman" w:cs="Times New Roman"/>
          <w:sz w:val="24"/>
          <w:szCs w:val="24"/>
          <w:lang w:eastAsia="sk-SK"/>
        </w:rPr>
        <w:br/>
        <w:t xml:space="preserve">e) dňom nadobudnutia právoplatnosti rozsudku, ktorým bol pozbavený spôsobilosti na právne úkony alebo ktorým bola jeho spôsobilosť na právne úkony obmedzená, </w:t>
      </w:r>
      <w:r w:rsidRPr="00857A69">
        <w:rPr>
          <w:rFonts w:ascii="Times New Roman" w:eastAsia="Times New Roman" w:hAnsi="Times New Roman" w:cs="Times New Roman"/>
          <w:sz w:val="24"/>
          <w:szCs w:val="24"/>
          <w:lang w:eastAsia="sk-SK"/>
        </w:rPr>
        <w:br/>
        <w:t xml:space="preserve">f) dňom nadobudnutia právoplatnosti rozsudku, ktorým bol odsúdený za úmyselný trestný čin alebo právoplatne odsúdený za trestný čin, ak výkon trestu odňatia slobody nebol podmienečne odložený, </w:t>
      </w:r>
      <w:r w:rsidRPr="00857A69">
        <w:rPr>
          <w:rFonts w:ascii="Times New Roman" w:eastAsia="Times New Roman" w:hAnsi="Times New Roman" w:cs="Times New Roman"/>
          <w:sz w:val="24"/>
          <w:szCs w:val="24"/>
          <w:lang w:eastAsia="sk-SK"/>
        </w:rPr>
        <w:br/>
        <w:t xml:space="preserve">g) dňom, keď začal vykonávať funkciu podľa § 18 ods. 2.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(9)</w:t>
      </w:r>
      <w:r w:rsidRPr="00857A69">
        <w:rPr>
          <w:rFonts w:ascii="Times New Roman" w:eastAsia="Times New Roman" w:hAnsi="Times New Roman" w:cs="Times New Roman"/>
          <w:sz w:val="24"/>
          <w:szCs w:val="24"/>
          <w:lang w:eastAsia="sk-SK"/>
        </w:rPr>
        <w:t xml:space="preserve"> Obecné zastupiteľstvo môže odvolať hlavného kontrolóra z funkcie, ak </w:t>
      </w:r>
      <w:r w:rsidRPr="00857A69">
        <w:rPr>
          <w:rFonts w:ascii="Times New Roman" w:eastAsia="Times New Roman" w:hAnsi="Times New Roman" w:cs="Times New Roman"/>
          <w:sz w:val="24"/>
          <w:szCs w:val="24"/>
          <w:lang w:eastAsia="sk-SK"/>
        </w:rPr>
        <w:br/>
        <w:t>a) opakovane alebo zvlášť hrubým spôsobom poruší povinnosti zamestnanca alebo vedúceho zamestnanca,</w:t>
      </w:r>
      <w:r w:rsidRPr="00857A69">
        <w:rPr>
          <w:rFonts w:ascii="Times New Roman" w:eastAsia="Times New Roman" w:hAnsi="Times New Roman" w:cs="Times New Roman"/>
          <w:sz w:val="24"/>
          <w:szCs w:val="24"/>
          <w:vertAlign w:val="superscript"/>
          <w:lang w:eastAsia="sk-SK"/>
        </w:rPr>
        <w:t>16)</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b) hrubo alebo opakovane zanedbáva povinnosti vyplývajúce z jeho funkcie a bol na to aspoň raz písomne upozornený obecným zastupiteľstvom, </w:t>
      </w:r>
      <w:r w:rsidRPr="00857A69">
        <w:rPr>
          <w:rFonts w:ascii="Times New Roman" w:eastAsia="Times New Roman" w:hAnsi="Times New Roman" w:cs="Times New Roman"/>
          <w:sz w:val="24"/>
          <w:szCs w:val="24"/>
          <w:lang w:eastAsia="sk-SK"/>
        </w:rPr>
        <w:br/>
        <w:t>c) uvedie nepravdivý údaj v čestnom vyhlásení podávanom podľa § 18 ods. 1 alebo v údajoch o svojich majetkových pomeroch.</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18b </w:t>
      </w:r>
      <w:r w:rsidRPr="00857A69">
        <w:rPr>
          <w:rFonts w:ascii="Times New Roman" w:eastAsia="Times New Roman" w:hAnsi="Times New Roman" w:cs="Times New Roman"/>
          <w:color w:val="0A3E9B"/>
          <w:sz w:val="24"/>
          <w:szCs w:val="24"/>
          <w:lang w:eastAsia="sk-SK"/>
        </w:rPr>
        <w:br/>
        <w:t>Hlavný kontrolór viacerých obcí</w:t>
      </w:r>
    </w:p>
    <w:p w:rsidR="00857A69" w:rsidRPr="00857A69" w:rsidRDefault="00857A69" w:rsidP="00857A69">
      <w:pPr>
        <w:spacing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Hlavný kontrolór môže vykonávať kontrolnú činnosť pre viaceré obce. Ak hlavný kontrolór vykonáva činnosti pre viaceré obce, dotknuté obce o tomto uzatvoria zmluvu na účel uskutočnenia konkrétnej úlohy podľa § 20a. Hlavného kontrolóra volí obecné zastupiteľstvo v každej z obcí, ktorá je účastníkom zmluvy. Starosta každej zúčastnenej obce uzavrie s hlavným kontrolórom pracovnú zmluvu v lehote podľa § 18a ods. 7.</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18c </w:t>
      </w:r>
      <w:r w:rsidRPr="00857A69">
        <w:rPr>
          <w:rFonts w:ascii="Times New Roman" w:eastAsia="Times New Roman" w:hAnsi="Times New Roman" w:cs="Times New Roman"/>
          <w:color w:val="0A3E9B"/>
          <w:sz w:val="24"/>
          <w:szCs w:val="24"/>
          <w:lang w:eastAsia="sk-SK"/>
        </w:rPr>
        <w:br/>
        <w:t>Plat hlavného kontrolóra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Plat hlavného kontrolóra je súčinom priemernej mesačnej mzdy zamestnanca v národnom hospodárstve, vyčíslenej na základe údajov Štatistického úradu Slovenskej republiky za </w:t>
      </w:r>
      <w:proofErr w:type="spellStart"/>
      <w:r w:rsidRPr="00857A69">
        <w:rPr>
          <w:rFonts w:ascii="Times New Roman" w:eastAsia="Times New Roman" w:hAnsi="Times New Roman" w:cs="Times New Roman"/>
          <w:sz w:val="24"/>
          <w:szCs w:val="24"/>
          <w:lang w:eastAsia="sk-SK"/>
        </w:rPr>
        <w:t>pred-chádzajúci</w:t>
      </w:r>
      <w:proofErr w:type="spellEnd"/>
      <w:r w:rsidRPr="00857A69">
        <w:rPr>
          <w:rFonts w:ascii="Times New Roman" w:eastAsia="Times New Roman" w:hAnsi="Times New Roman" w:cs="Times New Roman"/>
          <w:sz w:val="24"/>
          <w:szCs w:val="24"/>
          <w:lang w:eastAsia="sk-SK"/>
        </w:rPr>
        <w:t xml:space="preserve"> kalendárny rok, a koeficientu podľa počtu obyvateľov obce, ktorý je v obciach </w:t>
      </w:r>
      <w:r w:rsidRPr="00857A69">
        <w:rPr>
          <w:rFonts w:ascii="Times New Roman" w:eastAsia="Times New Roman" w:hAnsi="Times New Roman" w:cs="Times New Roman"/>
          <w:sz w:val="24"/>
          <w:szCs w:val="24"/>
          <w:lang w:eastAsia="sk-SK"/>
        </w:rPr>
        <w:br/>
        <w:t xml:space="preserve">a) do 500 obyvateľov 1,15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sz w:val="24"/>
          <w:szCs w:val="24"/>
          <w:lang w:eastAsia="sk-SK"/>
        </w:rPr>
        <w:lastRenderedPageBreak/>
        <w:t xml:space="preserve">b) od 501 do 1 000 obyvateľov 1,28 </w:t>
      </w:r>
      <w:r w:rsidRPr="00857A69">
        <w:rPr>
          <w:rFonts w:ascii="Times New Roman" w:eastAsia="Times New Roman" w:hAnsi="Times New Roman" w:cs="Times New Roman"/>
          <w:sz w:val="24"/>
          <w:szCs w:val="24"/>
          <w:lang w:eastAsia="sk-SK"/>
        </w:rPr>
        <w:br/>
        <w:t xml:space="preserve">c) od 1 001 do 3 000 obyvateľov 1,54 </w:t>
      </w:r>
      <w:r w:rsidRPr="00857A69">
        <w:rPr>
          <w:rFonts w:ascii="Times New Roman" w:eastAsia="Times New Roman" w:hAnsi="Times New Roman" w:cs="Times New Roman"/>
          <w:sz w:val="24"/>
          <w:szCs w:val="24"/>
          <w:lang w:eastAsia="sk-SK"/>
        </w:rPr>
        <w:br/>
        <w:t xml:space="preserve">d) od 3 001 do 5 000 obyvateľov 1,68 </w:t>
      </w:r>
      <w:r w:rsidRPr="00857A69">
        <w:rPr>
          <w:rFonts w:ascii="Times New Roman" w:eastAsia="Times New Roman" w:hAnsi="Times New Roman" w:cs="Times New Roman"/>
          <w:sz w:val="24"/>
          <w:szCs w:val="24"/>
          <w:lang w:eastAsia="sk-SK"/>
        </w:rPr>
        <w:br/>
        <w:t xml:space="preserve">e) od 5 001 do 10 000 obyvateľov 1,82 </w:t>
      </w:r>
      <w:r w:rsidRPr="00857A69">
        <w:rPr>
          <w:rFonts w:ascii="Times New Roman" w:eastAsia="Times New Roman" w:hAnsi="Times New Roman" w:cs="Times New Roman"/>
          <w:sz w:val="24"/>
          <w:szCs w:val="24"/>
          <w:lang w:eastAsia="sk-SK"/>
        </w:rPr>
        <w:br/>
        <w:t xml:space="preserve">f) od 10 001 do 20 000 obyvateľov 1,96 </w:t>
      </w:r>
      <w:r w:rsidRPr="00857A69">
        <w:rPr>
          <w:rFonts w:ascii="Times New Roman" w:eastAsia="Times New Roman" w:hAnsi="Times New Roman" w:cs="Times New Roman"/>
          <w:sz w:val="24"/>
          <w:szCs w:val="24"/>
          <w:lang w:eastAsia="sk-SK"/>
        </w:rPr>
        <w:br/>
        <w:t xml:space="preserve">g) od 20 001 do 50 000 obyvateľov 2,24 </w:t>
      </w:r>
      <w:r w:rsidRPr="00857A69">
        <w:rPr>
          <w:rFonts w:ascii="Times New Roman" w:eastAsia="Times New Roman" w:hAnsi="Times New Roman" w:cs="Times New Roman"/>
          <w:sz w:val="24"/>
          <w:szCs w:val="24"/>
          <w:lang w:eastAsia="sk-SK"/>
        </w:rPr>
        <w:br/>
        <w:t xml:space="preserve">h) od 50 001 do 100 000 obyvateľov 2,47 </w:t>
      </w:r>
      <w:r w:rsidRPr="00857A69">
        <w:rPr>
          <w:rFonts w:ascii="Times New Roman" w:eastAsia="Times New Roman" w:hAnsi="Times New Roman" w:cs="Times New Roman"/>
          <w:sz w:val="24"/>
          <w:szCs w:val="24"/>
          <w:lang w:eastAsia="sk-SK"/>
        </w:rPr>
        <w:br/>
        <w:t xml:space="preserve">i) nad 100 000 obyvateľov 2,78.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Ak má hlavný kontrolór obce dohodnutý </w:t>
      </w:r>
      <w:proofErr w:type="spellStart"/>
      <w:r w:rsidRPr="00857A69">
        <w:rPr>
          <w:rFonts w:ascii="Times New Roman" w:eastAsia="Times New Roman" w:hAnsi="Times New Roman" w:cs="Times New Roman"/>
          <w:sz w:val="24"/>
          <w:szCs w:val="24"/>
          <w:lang w:eastAsia="sk-SK"/>
        </w:rPr>
        <w:t>pracov-ný</w:t>
      </w:r>
      <w:proofErr w:type="spellEnd"/>
      <w:r w:rsidRPr="00857A69">
        <w:rPr>
          <w:rFonts w:ascii="Times New Roman" w:eastAsia="Times New Roman" w:hAnsi="Times New Roman" w:cs="Times New Roman"/>
          <w:sz w:val="24"/>
          <w:szCs w:val="24"/>
          <w:lang w:eastAsia="sk-SK"/>
        </w:rPr>
        <w:t xml:space="preserve"> pomer na kratší pracovný čas, jeho plat sa určí podľa odseku 1 v závislosti od dĺžky pracovného času.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Ak hlavný kontrolór obce vykonáva činnosť pre viaceré obce, každá obec mu určí plat podľa odseku 1 v závislosti od dĺžky dohodnutého pracovného času.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Plat hlavného kontrolóra obce je zaokrúhľovaný na celé stovky korún smerom hore.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Obecné zastupiteľstvo môže hlavnému kontrolórovi schváliť mesačnú odmenu až do výšky 30% z mesačného platu hlavného kontrolóra podľa odseku 1.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(6)</w:t>
      </w:r>
      <w:r w:rsidRPr="00857A69">
        <w:rPr>
          <w:rFonts w:ascii="Times New Roman" w:eastAsia="Times New Roman" w:hAnsi="Times New Roman" w:cs="Times New Roman"/>
          <w:sz w:val="24"/>
          <w:szCs w:val="24"/>
          <w:lang w:eastAsia="sk-SK"/>
        </w:rPr>
        <w:t xml:space="preserve"> Na základe dohody obcí môžu obecné </w:t>
      </w:r>
      <w:proofErr w:type="spellStart"/>
      <w:r w:rsidRPr="00857A69">
        <w:rPr>
          <w:rFonts w:ascii="Times New Roman" w:eastAsia="Times New Roman" w:hAnsi="Times New Roman" w:cs="Times New Roman"/>
          <w:sz w:val="24"/>
          <w:szCs w:val="24"/>
          <w:lang w:eastAsia="sk-SK"/>
        </w:rPr>
        <w:t>zastupiteľ-stvá</w:t>
      </w:r>
      <w:proofErr w:type="spellEnd"/>
      <w:r w:rsidRPr="00857A69">
        <w:rPr>
          <w:rFonts w:ascii="Times New Roman" w:eastAsia="Times New Roman" w:hAnsi="Times New Roman" w:cs="Times New Roman"/>
          <w:sz w:val="24"/>
          <w:szCs w:val="24"/>
          <w:lang w:eastAsia="sk-SK"/>
        </w:rPr>
        <w:t xml:space="preserve"> schváliť mesačnú odmenu hlavnému </w:t>
      </w:r>
      <w:proofErr w:type="spellStart"/>
      <w:r w:rsidRPr="00857A69">
        <w:rPr>
          <w:rFonts w:ascii="Times New Roman" w:eastAsia="Times New Roman" w:hAnsi="Times New Roman" w:cs="Times New Roman"/>
          <w:sz w:val="24"/>
          <w:szCs w:val="24"/>
          <w:lang w:eastAsia="sk-SK"/>
        </w:rPr>
        <w:t>kontroló-rovi</w:t>
      </w:r>
      <w:proofErr w:type="spellEnd"/>
      <w:r w:rsidRPr="00857A69">
        <w:rPr>
          <w:rFonts w:ascii="Times New Roman" w:eastAsia="Times New Roman" w:hAnsi="Times New Roman" w:cs="Times New Roman"/>
          <w:sz w:val="24"/>
          <w:szCs w:val="24"/>
          <w:lang w:eastAsia="sk-SK"/>
        </w:rPr>
        <w:t xml:space="preserve">, ktorý vykonáva kontrolnú činnosť pre viaceré obce, až do výšky 30% z jeho mesačného platu </w:t>
      </w:r>
      <w:proofErr w:type="spellStart"/>
      <w:r w:rsidRPr="00857A69">
        <w:rPr>
          <w:rFonts w:ascii="Times New Roman" w:eastAsia="Times New Roman" w:hAnsi="Times New Roman" w:cs="Times New Roman"/>
          <w:sz w:val="24"/>
          <w:szCs w:val="24"/>
          <w:lang w:eastAsia="sk-SK"/>
        </w:rPr>
        <w:t>ur-čeného</w:t>
      </w:r>
      <w:proofErr w:type="spellEnd"/>
      <w:r w:rsidRPr="00857A69">
        <w:rPr>
          <w:rFonts w:ascii="Times New Roman" w:eastAsia="Times New Roman" w:hAnsi="Times New Roman" w:cs="Times New Roman"/>
          <w:sz w:val="24"/>
          <w:szCs w:val="24"/>
          <w:lang w:eastAsia="sk-SK"/>
        </w:rPr>
        <w:t xml:space="preserve"> podľa odseku 3.</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18d </w:t>
      </w:r>
      <w:r w:rsidRPr="00857A69">
        <w:rPr>
          <w:rFonts w:ascii="Times New Roman" w:eastAsia="Times New Roman" w:hAnsi="Times New Roman" w:cs="Times New Roman"/>
          <w:color w:val="0A3E9B"/>
          <w:sz w:val="24"/>
          <w:szCs w:val="24"/>
          <w:lang w:eastAsia="sk-SK"/>
        </w:rPr>
        <w:br/>
        <w:t>Rozsah kontrolnej činnosti</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Kontrolnou činnosťou sa rozumie kontrola zákonnosti, účinnosti, hospodárnosti a efektívnosti pri hospodárení a nakladaní s majetkom a majetkovými právami obce, ako aj s majetkom, ktorý obec užíva podľa osobitných predpisov,</w:t>
      </w:r>
      <w:r w:rsidRPr="00857A69">
        <w:rPr>
          <w:rFonts w:ascii="Times New Roman" w:eastAsia="Times New Roman" w:hAnsi="Times New Roman" w:cs="Times New Roman"/>
          <w:sz w:val="24"/>
          <w:szCs w:val="24"/>
          <w:vertAlign w:val="superscript"/>
          <w:lang w:eastAsia="sk-SK"/>
        </w:rPr>
        <w:t>16c)</w:t>
      </w:r>
      <w:r w:rsidRPr="00857A69">
        <w:rPr>
          <w:rFonts w:ascii="Times New Roman" w:eastAsia="Times New Roman" w:hAnsi="Times New Roman" w:cs="Times New Roman"/>
          <w:sz w:val="24"/>
          <w:szCs w:val="24"/>
          <w:lang w:eastAsia="sk-SK"/>
        </w:rPr>
        <w:t xml:space="preserve"> kontrola príjmov, výdavkov a finančných operácií obce, kontrola </w:t>
      </w:r>
      <w:proofErr w:type="spellStart"/>
      <w:r w:rsidRPr="00857A69">
        <w:rPr>
          <w:rFonts w:ascii="Times New Roman" w:eastAsia="Times New Roman" w:hAnsi="Times New Roman" w:cs="Times New Roman"/>
          <w:sz w:val="24"/>
          <w:szCs w:val="24"/>
          <w:lang w:eastAsia="sk-SK"/>
        </w:rPr>
        <w:t>vy-bavovania</w:t>
      </w:r>
      <w:proofErr w:type="spellEnd"/>
      <w:r w:rsidRPr="00857A69">
        <w:rPr>
          <w:rFonts w:ascii="Times New Roman" w:eastAsia="Times New Roman" w:hAnsi="Times New Roman" w:cs="Times New Roman"/>
          <w:sz w:val="24"/>
          <w:szCs w:val="24"/>
          <w:lang w:eastAsia="sk-SK"/>
        </w:rPr>
        <w:t xml:space="preserve"> sťažností</w:t>
      </w:r>
      <w:r w:rsidRPr="00857A69">
        <w:rPr>
          <w:rFonts w:ascii="Times New Roman" w:eastAsia="Times New Roman" w:hAnsi="Times New Roman" w:cs="Times New Roman"/>
          <w:sz w:val="24"/>
          <w:szCs w:val="24"/>
          <w:vertAlign w:val="superscript"/>
          <w:lang w:eastAsia="sk-SK"/>
        </w:rPr>
        <w:t>16d)</w:t>
      </w:r>
      <w:r w:rsidRPr="00857A69">
        <w:rPr>
          <w:rFonts w:ascii="Times New Roman" w:eastAsia="Times New Roman" w:hAnsi="Times New Roman" w:cs="Times New Roman"/>
          <w:sz w:val="24"/>
          <w:szCs w:val="24"/>
          <w:lang w:eastAsia="sk-SK"/>
        </w:rPr>
        <w:t xml:space="preserve"> a petícií,</w:t>
      </w:r>
      <w:r w:rsidRPr="00857A69">
        <w:rPr>
          <w:rFonts w:ascii="Times New Roman" w:eastAsia="Times New Roman" w:hAnsi="Times New Roman" w:cs="Times New Roman"/>
          <w:sz w:val="24"/>
          <w:szCs w:val="24"/>
          <w:vertAlign w:val="superscript"/>
          <w:lang w:eastAsia="sk-SK"/>
        </w:rPr>
        <w:t>16e)</w:t>
      </w:r>
      <w:r w:rsidRPr="00857A69">
        <w:rPr>
          <w:rFonts w:ascii="Times New Roman" w:eastAsia="Times New Roman" w:hAnsi="Times New Roman" w:cs="Times New Roman"/>
          <w:sz w:val="24"/>
          <w:szCs w:val="24"/>
          <w:lang w:eastAsia="sk-SK"/>
        </w:rPr>
        <w:t xml:space="preserve"> kontrola dodržiavania všeobecne záväzných právnych predpisov vrátane nariadení obce, kontrola plnenia uznesení obecného zastupiteľstva, kontrola dodržiavania interných predpisov obce a kontrola plnenia ďalších úloh ustanovených osobitnými predpismi.</w:t>
      </w:r>
      <w:r w:rsidRPr="00857A69">
        <w:rPr>
          <w:rFonts w:ascii="Times New Roman" w:eastAsia="Times New Roman" w:hAnsi="Times New Roman" w:cs="Times New Roman"/>
          <w:sz w:val="24"/>
          <w:szCs w:val="24"/>
          <w:vertAlign w:val="superscript"/>
          <w:lang w:eastAsia="sk-SK"/>
        </w:rPr>
        <w:t>16f)</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Kontrolnej činnosti podľa tohto zákona podlieha </w:t>
      </w:r>
      <w:r w:rsidRPr="00857A69">
        <w:rPr>
          <w:rFonts w:ascii="Times New Roman" w:eastAsia="Times New Roman" w:hAnsi="Times New Roman" w:cs="Times New Roman"/>
          <w:sz w:val="24"/>
          <w:szCs w:val="24"/>
          <w:lang w:eastAsia="sk-SK"/>
        </w:rPr>
        <w:br/>
        <w:t xml:space="preserve">a) obecný úrad, </w:t>
      </w:r>
      <w:r w:rsidRPr="00857A69">
        <w:rPr>
          <w:rFonts w:ascii="Times New Roman" w:eastAsia="Times New Roman" w:hAnsi="Times New Roman" w:cs="Times New Roman"/>
          <w:sz w:val="24"/>
          <w:szCs w:val="24"/>
          <w:lang w:eastAsia="sk-SK"/>
        </w:rPr>
        <w:br/>
        <w:t xml:space="preserve">b) rozpočtové a príspevkové organizácie zriadené obcou, </w:t>
      </w:r>
      <w:r w:rsidRPr="00857A69">
        <w:rPr>
          <w:rFonts w:ascii="Times New Roman" w:eastAsia="Times New Roman" w:hAnsi="Times New Roman" w:cs="Times New Roman"/>
          <w:sz w:val="24"/>
          <w:szCs w:val="24"/>
          <w:lang w:eastAsia="sk-SK"/>
        </w:rPr>
        <w:br/>
        <w:t>c) právnické osoby, v ktorých má obec majetkovú účasť, a iné osoby, ktoré nakladajú s majetkom obce alebo ktorým bol majetok obce prenechaný na užívanie, a to v rozsahu dotýkajúcom sa tohto majetku,</w:t>
      </w:r>
      <w:r w:rsidRPr="00857A69">
        <w:rPr>
          <w:rFonts w:ascii="Times New Roman" w:eastAsia="Times New Roman" w:hAnsi="Times New Roman" w:cs="Times New Roman"/>
          <w:sz w:val="24"/>
          <w:szCs w:val="24"/>
          <w:lang w:eastAsia="sk-SK"/>
        </w:rPr>
        <w:br/>
        <w:t>d) osoby, ktorým boli poskytnuté z rozpočtu obce účelové dotácie alebo návratné finančné výpomoci, či nenávratné finančné výpomoci podľa osobitného predpisu</w:t>
      </w:r>
      <w:r w:rsidRPr="00857A69">
        <w:rPr>
          <w:rFonts w:ascii="Times New Roman" w:eastAsia="Times New Roman" w:hAnsi="Times New Roman" w:cs="Times New Roman"/>
          <w:sz w:val="24"/>
          <w:szCs w:val="24"/>
          <w:vertAlign w:val="superscript"/>
          <w:lang w:eastAsia="sk-SK"/>
        </w:rPr>
        <w:t>10)</w:t>
      </w:r>
      <w:r w:rsidRPr="00857A69">
        <w:rPr>
          <w:rFonts w:ascii="Times New Roman" w:eastAsia="Times New Roman" w:hAnsi="Times New Roman" w:cs="Times New Roman"/>
          <w:sz w:val="24"/>
          <w:szCs w:val="24"/>
          <w:lang w:eastAsia="sk-SK"/>
        </w:rPr>
        <w:t xml:space="preserve"> v rozsahu nakladania s týmito prostriedkami.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Kontrolná činnosť podľa odseku 1 sa nevzťahuje na konanie, v ktorom o právach, právom chránených záujmoch alebo o povinnostiach právnických osôb alebo fyzických osôb rozhoduje starosta v správnom konaní podľa § 27.</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18e </w:t>
      </w:r>
      <w:r w:rsidRPr="00857A69">
        <w:rPr>
          <w:rFonts w:ascii="Times New Roman" w:eastAsia="Times New Roman" w:hAnsi="Times New Roman" w:cs="Times New Roman"/>
          <w:color w:val="0A3E9B"/>
          <w:sz w:val="24"/>
          <w:szCs w:val="24"/>
          <w:lang w:eastAsia="sk-SK"/>
        </w:rPr>
        <w:br/>
        <w:t>Pravidlá kontrolnej činnosti</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Hlavný kontrolór pri výkone kontrolnej činnosti postupuje podľa pravidiel, ktoré ustanovuje osobitný zákon.</w:t>
      </w:r>
      <w:r w:rsidRPr="00857A69">
        <w:rPr>
          <w:rFonts w:ascii="Times New Roman" w:eastAsia="Times New Roman" w:hAnsi="Times New Roman" w:cs="Times New Roman"/>
          <w:sz w:val="24"/>
          <w:szCs w:val="24"/>
          <w:vertAlign w:val="superscript"/>
          <w:lang w:eastAsia="sk-SK"/>
        </w:rPr>
        <w:t>16a)</w:t>
      </w:r>
      <w:r w:rsidRPr="00857A69">
        <w:rPr>
          <w:rFonts w:ascii="Times New Roman" w:eastAsia="Times New Roman" w:hAnsi="Times New Roman" w:cs="Times New Roman"/>
          <w:sz w:val="24"/>
          <w:szCs w:val="24"/>
          <w:lang w:eastAsia="sk-SK"/>
        </w:rPr>
        <w:t xml:space="preserve"> Ďalšie podrobnosti o pravidlách kontrolnej činnosti môže ustanoviť obec uznesením.</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lastRenderedPageBreak/>
        <w:br/>
      </w:r>
      <w:r w:rsidRPr="00857A69">
        <w:rPr>
          <w:rFonts w:ascii="Times New Roman" w:eastAsia="Times New Roman" w:hAnsi="Times New Roman" w:cs="Times New Roman"/>
          <w:color w:val="0A3E9B"/>
          <w:sz w:val="24"/>
          <w:szCs w:val="24"/>
          <w:lang w:eastAsia="sk-SK"/>
        </w:rPr>
        <w:t xml:space="preserve">§ 18f </w:t>
      </w:r>
      <w:r w:rsidRPr="00857A69">
        <w:rPr>
          <w:rFonts w:ascii="Times New Roman" w:eastAsia="Times New Roman" w:hAnsi="Times New Roman" w:cs="Times New Roman"/>
          <w:color w:val="0A3E9B"/>
          <w:sz w:val="24"/>
          <w:szCs w:val="24"/>
          <w:lang w:eastAsia="sk-SK"/>
        </w:rPr>
        <w:br/>
        <w:t>Úlohy hlavného kontrolóra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Hlavný kontrolór </w:t>
      </w:r>
      <w:r w:rsidRPr="00857A69">
        <w:rPr>
          <w:rFonts w:ascii="Times New Roman" w:eastAsia="Times New Roman" w:hAnsi="Times New Roman" w:cs="Times New Roman"/>
          <w:sz w:val="24"/>
          <w:szCs w:val="24"/>
          <w:lang w:eastAsia="sk-SK"/>
        </w:rPr>
        <w:br/>
        <w:t xml:space="preserve">a) vykonáva kontrolu v rozsahu ustanovení § 18d, </w:t>
      </w:r>
      <w:r w:rsidRPr="00857A69">
        <w:rPr>
          <w:rFonts w:ascii="Times New Roman" w:eastAsia="Times New Roman" w:hAnsi="Times New Roman" w:cs="Times New Roman"/>
          <w:sz w:val="24"/>
          <w:szCs w:val="24"/>
          <w:lang w:eastAsia="sk-SK"/>
        </w:rPr>
        <w:br/>
        <w:t xml:space="preserve">b) predkladá obecnému zastupiteľstvu raz za šesť mesiacov návrh plánu kontrolnej činnosti, ktorý musí byť najneskôr 15 dní pred prerokovaním v zastupiteľstve zverejnený spôsobom v obci obvyklým, </w:t>
      </w:r>
      <w:r w:rsidRPr="00857A69">
        <w:rPr>
          <w:rFonts w:ascii="Times New Roman" w:eastAsia="Times New Roman" w:hAnsi="Times New Roman" w:cs="Times New Roman"/>
          <w:sz w:val="24"/>
          <w:szCs w:val="24"/>
          <w:lang w:eastAsia="sk-SK"/>
        </w:rPr>
        <w:br/>
        <w:t xml:space="preserve">c) vypracúva odborné stanoviská k návrhu rozpočtu obce a k návrhu záverečného účtu obce pred jeho schválením v obecnom zastupiteľstve, </w:t>
      </w:r>
      <w:r w:rsidRPr="00857A69">
        <w:rPr>
          <w:rFonts w:ascii="Times New Roman" w:eastAsia="Times New Roman" w:hAnsi="Times New Roman" w:cs="Times New Roman"/>
          <w:sz w:val="24"/>
          <w:szCs w:val="24"/>
          <w:lang w:eastAsia="sk-SK"/>
        </w:rPr>
        <w:br/>
        <w:t xml:space="preserve">d) predkladá správu o výsledkoch kontroly priamo obecnému zastupiteľstvu na jeho najbližšom zasadnutí, </w:t>
      </w:r>
      <w:r w:rsidRPr="00857A69">
        <w:rPr>
          <w:rFonts w:ascii="Times New Roman" w:eastAsia="Times New Roman" w:hAnsi="Times New Roman" w:cs="Times New Roman"/>
          <w:sz w:val="24"/>
          <w:szCs w:val="24"/>
          <w:lang w:eastAsia="sk-SK"/>
        </w:rPr>
        <w:br/>
        <w:t xml:space="preserve">e) predkladá obecnému zastupiteľstvu najmenej raz ročne správu o kontrolnej činnosti, a to do 60 dní po uplynutí kalendárneho roku, </w:t>
      </w:r>
      <w:r w:rsidRPr="00857A69">
        <w:rPr>
          <w:rFonts w:ascii="Times New Roman" w:eastAsia="Times New Roman" w:hAnsi="Times New Roman" w:cs="Times New Roman"/>
          <w:sz w:val="24"/>
          <w:szCs w:val="24"/>
          <w:lang w:eastAsia="sk-SK"/>
        </w:rPr>
        <w:br/>
        <w:t xml:space="preserve">f) spolupracuje so štátnymi orgánmi vo veciach kontroly hospodárenia s prostriedkami </w:t>
      </w:r>
      <w:proofErr w:type="spellStart"/>
      <w:r w:rsidRPr="00857A69">
        <w:rPr>
          <w:rFonts w:ascii="Times New Roman" w:eastAsia="Times New Roman" w:hAnsi="Times New Roman" w:cs="Times New Roman"/>
          <w:sz w:val="24"/>
          <w:szCs w:val="24"/>
          <w:lang w:eastAsia="sk-SK"/>
        </w:rPr>
        <w:t>pride-lenými</w:t>
      </w:r>
      <w:proofErr w:type="spellEnd"/>
      <w:r w:rsidRPr="00857A69">
        <w:rPr>
          <w:rFonts w:ascii="Times New Roman" w:eastAsia="Times New Roman" w:hAnsi="Times New Roman" w:cs="Times New Roman"/>
          <w:sz w:val="24"/>
          <w:szCs w:val="24"/>
          <w:lang w:eastAsia="sk-SK"/>
        </w:rPr>
        <w:t xml:space="preserve"> obci zo štátneho rozpočtu alebo zo štrukturálnych fondov Európskej únie, </w:t>
      </w:r>
      <w:r w:rsidRPr="00857A69">
        <w:rPr>
          <w:rFonts w:ascii="Times New Roman" w:eastAsia="Times New Roman" w:hAnsi="Times New Roman" w:cs="Times New Roman"/>
          <w:sz w:val="24"/>
          <w:szCs w:val="24"/>
          <w:lang w:eastAsia="sk-SK"/>
        </w:rPr>
        <w:br/>
        <w:t>a) vybavuje sťažnosti, ak tak ustanovuje osobitný zákon,</w:t>
      </w:r>
      <w:r w:rsidRPr="00857A69">
        <w:rPr>
          <w:rFonts w:ascii="Times New Roman" w:eastAsia="Times New Roman" w:hAnsi="Times New Roman" w:cs="Times New Roman"/>
          <w:sz w:val="24"/>
          <w:szCs w:val="24"/>
          <w:vertAlign w:val="superscript"/>
          <w:lang w:eastAsia="sk-SK"/>
        </w:rPr>
        <w:t>16g)</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t xml:space="preserve">h) je povinný vykonať kontrolu, ak ho o to požiada obecné zastupiteľstvo, </w:t>
      </w:r>
      <w:r w:rsidRPr="00857A69">
        <w:rPr>
          <w:rFonts w:ascii="Times New Roman" w:eastAsia="Times New Roman" w:hAnsi="Times New Roman" w:cs="Times New Roman"/>
          <w:sz w:val="24"/>
          <w:szCs w:val="24"/>
          <w:lang w:eastAsia="sk-SK"/>
        </w:rPr>
        <w:br/>
        <w:t xml:space="preserve">i) plní ďalšie úlohy ustanovené osobitným zákonom.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Hlavný kontrolór sa zúčastňuje na zasadnutiach obecného zastupiteľstva a obecnej rady s hlasom poradným; môže sa zúčastňovať aj na zasadnutiach komisií zriadených obecným zastupiteľstvom.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Hlavný kontrolór je oprávnený nahliadať do dokladov, ako aj do iných dokumentov v rozsahu kontrolnej činnosti podľa § 18d.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Hlavný kontrolór je povinný na požiadanie bezodkladne sprístupniť výsledky kontrol poslancom obecného zastupiteľstva alebo starostovi.</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18g </w:t>
      </w:r>
      <w:r w:rsidRPr="00857A69">
        <w:rPr>
          <w:rFonts w:ascii="Times New Roman" w:eastAsia="Times New Roman" w:hAnsi="Times New Roman" w:cs="Times New Roman"/>
          <w:color w:val="0A3E9B"/>
          <w:sz w:val="24"/>
          <w:szCs w:val="24"/>
          <w:lang w:eastAsia="sk-SK"/>
        </w:rPr>
        <w:br/>
        <w:t>Útvar hlavného kontrolóra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Obec si môže zriadiť útvar hlavného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Útvar hlavného kontrolóra riadi a za jeho činnosť zodpovedá hlavný kontrolór.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Útvar hlavného kontrolóra zabezpečuje odborné, administratívne a organizačné veci súvisiace s plnením úloh hlavného kontrolóra.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Organizáciu útvaru hlavného kontrolóra ustanovuje obecné zastupiteľstvo v organizačnom poriadku.</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 </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t xml:space="preserve">§ 19 </w:t>
      </w:r>
      <w:r w:rsidRPr="00857A69">
        <w:rPr>
          <w:rFonts w:ascii="Times New Roman" w:eastAsia="Times New Roman" w:hAnsi="Times New Roman" w:cs="Times New Roman"/>
          <w:color w:val="0A3E9B"/>
          <w:sz w:val="24"/>
          <w:szCs w:val="24"/>
          <w:lang w:eastAsia="sk-SK"/>
        </w:rPr>
        <w:br/>
        <w:t>Obecná polícia</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t>Zriadenie, postavenie a úlohy obecnej polície upravuje osobitný zákon.</w:t>
      </w:r>
      <w:r w:rsidRPr="00857A69">
        <w:rPr>
          <w:rFonts w:ascii="Times New Roman" w:eastAsia="Times New Roman" w:hAnsi="Times New Roman" w:cs="Times New Roman"/>
          <w:sz w:val="24"/>
          <w:szCs w:val="24"/>
          <w:vertAlign w:val="superscript"/>
          <w:lang w:eastAsia="sk-SK"/>
        </w:rPr>
        <w:t>10a)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color w:val="0A3E9B"/>
          <w:sz w:val="24"/>
          <w:szCs w:val="24"/>
          <w:lang w:eastAsia="sk-SK"/>
        </w:rPr>
        <w:t xml:space="preserve">TRETIA ČASŤ </w:t>
      </w:r>
      <w:r w:rsidRPr="00857A69">
        <w:rPr>
          <w:rFonts w:ascii="Times New Roman" w:eastAsia="Times New Roman" w:hAnsi="Times New Roman" w:cs="Times New Roman"/>
          <w:b/>
          <w:bCs/>
          <w:color w:val="0A3E9B"/>
          <w:sz w:val="24"/>
          <w:szCs w:val="24"/>
          <w:lang w:eastAsia="sk-SK"/>
        </w:rPr>
        <w:br/>
        <w:t xml:space="preserve">SPOLUPRÁCA OBCÍ </w:t>
      </w:r>
      <w:r w:rsidRPr="00857A69">
        <w:rPr>
          <w:rFonts w:ascii="Times New Roman" w:eastAsia="Times New Roman" w:hAnsi="Times New Roman" w:cs="Times New Roman"/>
          <w:b/>
          <w:bCs/>
          <w:color w:val="0A3E9B"/>
          <w:sz w:val="24"/>
          <w:szCs w:val="24"/>
          <w:lang w:eastAsia="sk-SK"/>
        </w:rPr>
        <w:br/>
        <w:t>Vnútroštátna spolupráca</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color w:val="0A3E9B"/>
          <w:sz w:val="24"/>
          <w:szCs w:val="24"/>
          <w:lang w:eastAsia="sk-SK"/>
        </w:rPr>
        <w:lastRenderedPageBreak/>
        <w:t xml:space="preserve">§ 20 </w:t>
      </w:r>
      <w:r w:rsidRPr="00857A69">
        <w:rPr>
          <w:rFonts w:ascii="Times New Roman" w:eastAsia="Times New Roman" w:hAnsi="Times New Roman" w:cs="Times New Roman"/>
          <w:color w:val="0A3E9B"/>
          <w:sz w:val="24"/>
          <w:szCs w:val="24"/>
          <w:lang w:eastAsia="sk-SK"/>
        </w:rPr>
        <w:br/>
        <w:t>Formy a zásady spolupráce</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Obce môžu spolupracovať na základe zmluvy uzavretej na účel uskutočnenia konkrétnej úlohy </w:t>
      </w:r>
      <w:proofErr w:type="spellStart"/>
      <w:r w:rsidRPr="00857A69">
        <w:rPr>
          <w:rFonts w:ascii="Times New Roman" w:eastAsia="Times New Roman" w:hAnsi="Times New Roman" w:cs="Times New Roman"/>
          <w:sz w:val="24"/>
          <w:szCs w:val="24"/>
          <w:lang w:eastAsia="sk-SK"/>
        </w:rPr>
        <w:t>ale-bo</w:t>
      </w:r>
      <w:proofErr w:type="spellEnd"/>
      <w:r w:rsidRPr="00857A69">
        <w:rPr>
          <w:rFonts w:ascii="Times New Roman" w:eastAsia="Times New Roman" w:hAnsi="Times New Roman" w:cs="Times New Roman"/>
          <w:sz w:val="24"/>
          <w:szCs w:val="24"/>
          <w:lang w:eastAsia="sk-SK"/>
        </w:rPr>
        <w:t xml:space="preserve"> činnosti, na základe zmluvy o zriadení združenia obcí, zriadením alebo založením právnickej osoby podľa osobitného zákona.</w:t>
      </w:r>
      <w:r w:rsidRPr="00857A69">
        <w:rPr>
          <w:rFonts w:ascii="Times New Roman" w:eastAsia="Times New Roman" w:hAnsi="Times New Roman" w:cs="Times New Roman"/>
          <w:sz w:val="24"/>
          <w:szCs w:val="24"/>
          <w:vertAlign w:val="superscript"/>
          <w:lang w:eastAsia="sk-SK"/>
        </w:rPr>
        <w:t>16b)</w:t>
      </w:r>
      <w:r w:rsidRPr="00857A69">
        <w:rPr>
          <w:rFonts w:ascii="Times New Roman" w:eastAsia="Times New Roman" w:hAnsi="Times New Roman" w:cs="Times New Roman"/>
          <w:sz w:val="24"/>
          <w:szCs w:val="24"/>
          <w:lang w:eastAsia="sk-SK"/>
        </w:rPr>
        <w:t xml:space="preserv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Majetok, ktorý obce získajú na základe zmluvy uzavretej na účel uskutočnenia konkrétnej úlohy alebo činnosti, alebo z činnosti právnickej osoby, ktorú založili podľa osobitného zákona, stáva sa spoluvlastníctvom všetkých obcí, ktoré sú účastníkmi zmluvy. Podiel na majetku získanom spoločnou činnosťou zodpovedá sume vložených prostriedkov, ak sa obce nedohodnú inak.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Spolupráca obcí sa riadi zásadami zákonnosti, vzájomnej výhodnosti a súladu s potrebami </w:t>
      </w:r>
      <w:proofErr w:type="spellStart"/>
      <w:r w:rsidRPr="00857A69">
        <w:rPr>
          <w:rFonts w:ascii="Times New Roman" w:eastAsia="Times New Roman" w:hAnsi="Times New Roman" w:cs="Times New Roman"/>
          <w:sz w:val="24"/>
          <w:szCs w:val="24"/>
          <w:lang w:eastAsia="sk-SK"/>
        </w:rPr>
        <w:t>obyvate-ľov</w:t>
      </w:r>
      <w:proofErr w:type="spellEnd"/>
      <w:r w:rsidRPr="00857A69">
        <w:rPr>
          <w:rFonts w:ascii="Times New Roman" w:eastAsia="Times New Roman" w:hAnsi="Times New Roman" w:cs="Times New Roman"/>
          <w:sz w:val="24"/>
          <w:szCs w:val="24"/>
          <w:lang w:eastAsia="sk-SK"/>
        </w:rPr>
        <w:t xml:space="preserve"> obcí. Obce majú pri vzájomnej spolupráci rovnaké postavenie.</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 20a </w:t>
      </w:r>
      <w:r w:rsidRPr="00857A69">
        <w:rPr>
          <w:rFonts w:ascii="Times New Roman" w:eastAsia="Times New Roman" w:hAnsi="Times New Roman" w:cs="Times New Roman"/>
          <w:color w:val="0A3E9B"/>
          <w:sz w:val="24"/>
          <w:szCs w:val="24"/>
          <w:lang w:eastAsia="sk-SK"/>
        </w:rPr>
        <w:br/>
        <w:t>Zmluvy</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Zmluva uzavretá na účel uskutočnenia konkrétnej úlohy alebo činnosti sa uzatvára na určitý čas alebo na neurčitý čas. Jej predmetom nemôže byť vznik právnickej osoby. Zmluva musí mať písomnú formu, inak je neplatná.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Zmluva musí obsahovať </w:t>
      </w:r>
      <w:r w:rsidRPr="00857A69">
        <w:rPr>
          <w:rFonts w:ascii="Times New Roman" w:eastAsia="Times New Roman" w:hAnsi="Times New Roman" w:cs="Times New Roman"/>
          <w:sz w:val="24"/>
          <w:szCs w:val="24"/>
          <w:lang w:eastAsia="sk-SK"/>
        </w:rPr>
        <w:br/>
        <w:t xml:space="preserve">a) označenie účastníkov zmluvy, </w:t>
      </w:r>
      <w:r w:rsidRPr="00857A69">
        <w:rPr>
          <w:rFonts w:ascii="Times New Roman" w:eastAsia="Times New Roman" w:hAnsi="Times New Roman" w:cs="Times New Roman"/>
          <w:sz w:val="24"/>
          <w:szCs w:val="24"/>
          <w:lang w:eastAsia="sk-SK"/>
        </w:rPr>
        <w:br/>
        <w:t xml:space="preserve">b) vymedzenie predmetu zmluvy, </w:t>
      </w:r>
      <w:r w:rsidRPr="00857A69">
        <w:rPr>
          <w:rFonts w:ascii="Times New Roman" w:eastAsia="Times New Roman" w:hAnsi="Times New Roman" w:cs="Times New Roman"/>
          <w:sz w:val="24"/>
          <w:szCs w:val="24"/>
          <w:lang w:eastAsia="sk-SK"/>
        </w:rPr>
        <w:br/>
        <w:t xml:space="preserve">c) vymedzenie času, na ktorý sa uzatvára, </w:t>
      </w:r>
      <w:r w:rsidRPr="00857A69">
        <w:rPr>
          <w:rFonts w:ascii="Times New Roman" w:eastAsia="Times New Roman" w:hAnsi="Times New Roman" w:cs="Times New Roman"/>
          <w:sz w:val="24"/>
          <w:szCs w:val="24"/>
          <w:lang w:eastAsia="sk-SK"/>
        </w:rPr>
        <w:br/>
        <w:t xml:space="preserve">d) práva a povinnosti účastníkov zmluvy, </w:t>
      </w:r>
      <w:r w:rsidRPr="00857A69">
        <w:rPr>
          <w:rFonts w:ascii="Times New Roman" w:eastAsia="Times New Roman" w:hAnsi="Times New Roman" w:cs="Times New Roman"/>
          <w:sz w:val="24"/>
          <w:szCs w:val="24"/>
          <w:lang w:eastAsia="sk-SK"/>
        </w:rPr>
        <w:br/>
        <w:t xml:space="preserve">e) podiel každej obce na majetku získanom spoločnou činnosťou, </w:t>
      </w:r>
      <w:r w:rsidRPr="00857A69">
        <w:rPr>
          <w:rFonts w:ascii="Times New Roman" w:eastAsia="Times New Roman" w:hAnsi="Times New Roman" w:cs="Times New Roman"/>
          <w:sz w:val="24"/>
          <w:szCs w:val="24"/>
          <w:lang w:eastAsia="sk-SK"/>
        </w:rPr>
        <w:br/>
        <w:t xml:space="preserve">f) spôsob využitia stavby, ak je predmetom zmluvy, </w:t>
      </w:r>
      <w:r w:rsidRPr="00857A69">
        <w:rPr>
          <w:rFonts w:ascii="Times New Roman" w:eastAsia="Times New Roman" w:hAnsi="Times New Roman" w:cs="Times New Roman"/>
          <w:sz w:val="24"/>
          <w:szCs w:val="24"/>
          <w:lang w:eastAsia="sk-SK"/>
        </w:rPr>
        <w:br/>
        <w:t xml:space="preserve">g) spôsob odstúpenia od zmluvy a </w:t>
      </w:r>
      <w:proofErr w:type="spellStart"/>
      <w:r w:rsidRPr="00857A69">
        <w:rPr>
          <w:rFonts w:ascii="Times New Roman" w:eastAsia="Times New Roman" w:hAnsi="Times New Roman" w:cs="Times New Roman"/>
          <w:sz w:val="24"/>
          <w:szCs w:val="24"/>
          <w:lang w:eastAsia="sk-SK"/>
        </w:rPr>
        <w:t>vyporiadania</w:t>
      </w:r>
      <w:proofErr w:type="spellEnd"/>
      <w:r w:rsidRPr="00857A69">
        <w:rPr>
          <w:rFonts w:ascii="Times New Roman" w:eastAsia="Times New Roman" w:hAnsi="Times New Roman" w:cs="Times New Roman"/>
          <w:sz w:val="24"/>
          <w:szCs w:val="24"/>
          <w:lang w:eastAsia="sk-SK"/>
        </w:rPr>
        <w:t xml:space="preserve"> majetkových a finančných záväzkov.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Ak je predmetom zmluvy zriadenie spoločného obecného úradu, zmluva musí obsahovať </w:t>
      </w:r>
      <w:r w:rsidRPr="00857A69">
        <w:rPr>
          <w:rFonts w:ascii="Times New Roman" w:eastAsia="Times New Roman" w:hAnsi="Times New Roman" w:cs="Times New Roman"/>
          <w:sz w:val="24"/>
          <w:szCs w:val="24"/>
          <w:lang w:eastAsia="sk-SK"/>
        </w:rPr>
        <w:br/>
        <w:t xml:space="preserve">a) určenie sídla spoločného obecného úradu; ak spoločný obecný úrad zabezpečuje prenesený výkon štátnej správy pre obec, ktorá ho uskutočňuje podľa osobitného predpisu aj pre iné obce, je jeho sídlom táto obec, </w:t>
      </w:r>
      <w:r w:rsidRPr="00857A69">
        <w:rPr>
          <w:rFonts w:ascii="Times New Roman" w:eastAsia="Times New Roman" w:hAnsi="Times New Roman" w:cs="Times New Roman"/>
          <w:sz w:val="24"/>
          <w:szCs w:val="24"/>
          <w:lang w:eastAsia="sk-SK"/>
        </w:rPr>
        <w:br/>
        <w:t xml:space="preserve">b) určenie počtu zamestnancov, spôsobu financovania jeho nákladov a jeho organizáciu, </w:t>
      </w:r>
      <w:r w:rsidRPr="00857A69">
        <w:rPr>
          <w:rFonts w:ascii="Times New Roman" w:eastAsia="Times New Roman" w:hAnsi="Times New Roman" w:cs="Times New Roman"/>
          <w:sz w:val="24"/>
          <w:szCs w:val="24"/>
          <w:lang w:eastAsia="sk-SK"/>
        </w:rPr>
        <w:br/>
        <w:t xml:space="preserve">c) určenie starostu, ktorý bude štatutárnym orgánom v majetkovoprávnych veciach týkajúcich sa spoločného obecného úradu a v pracovnoprávnych veciach týkajúcich sa zamestnancov v spoločnom obecnom úrade.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Na platnosť zmluvy je potrebný súhlas nadpolovičnej väčšiny všetkých poslancov obecného zastupiteľstva každej obce, ktorá je účastníkom zmluvy. Za záväzky vzniknuté voči tretím osobám zo zmluvy uzavretej na účel uskutočnenia konkrétnej úlohy alebo činnosti účastníci zmluvy zodpovedajú spoločne a nerozdielne, ak zmluva neustanovuje inak.</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xml:space="preserve">Združenie obcí </w:t>
      </w:r>
      <w:r w:rsidRPr="00857A69">
        <w:rPr>
          <w:rFonts w:ascii="Times New Roman" w:eastAsia="Times New Roman" w:hAnsi="Times New Roman" w:cs="Times New Roman"/>
          <w:color w:val="0A3E9B"/>
          <w:sz w:val="24"/>
          <w:szCs w:val="24"/>
          <w:lang w:eastAsia="sk-SK"/>
        </w:rPr>
        <w:br/>
        <w:t>§ 20b</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Obce môžu zriaďovať združenia obcí.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Združenie obcí je právnická osoba.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(3)</w:t>
      </w:r>
      <w:r w:rsidRPr="00857A69">
        <w:rPr>
          <w:rFonts w:ascii="Times New Roman" w:eastAsia="Times New Roman" w:hAnsi="Times New Roman" w:cs="Times New Roman"/>
          <w:sz w:val="24"/>
          <w:szCs w:val="24"/>
          <w:lang w:eastAsia="sk-SK"/>
        </w:rPr>
        <w:t xml:space="preserve"> Združenie obcí nadobúda právnu subjektivitu dňom registrácie registrujúcim orgánom.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(4)</w:t>
      </w:r>
      <w:r w:rsidRPr="00857A69">
        <w:rPr>
          <w:rFonts w:ascii="Times New Roman" w:eastAsia="Times New Roman" w:hAnsi="Times New Roman" w:cs="Times New Roman"/>
          <w:sz w:val="24"/>
          <w:szCs w:val="24"/>
          <w:lang w:eastAsia="sk-SK"/>
        </w:rPr>
        <w:t xml:space="preserve"> Predmetom činnosti združenia obcí je najmä oblasť sociálnych vecí, starostlivosti o </w:t>
      </w:r>
      <w:r w:rsidRPr="00857A69">
        <w:rPr>
          <w:rFonts w:ascii="Times New Roman" w:eastAsia="Times New Roman" w:hAnsi="Times New Roman" w:cs="Times New Roman"/>
          <w:sz w:val="24"/>
          <w:szCs w:val="24"/>
          <w:lang w:eastAsia="sk-SK"/>
        </w:rPr>
        <w:lastRenderedPageBreak/>
        <w:t xml:space="preserve">životné prostredie (predovšetkým zhromažďovanie, odvoz a spracúvanie komunálneho odpadu, odvádzanie a čistenie odpadových vôd), miestna doprava, oblasť školstva, kultúry a miestny cestovný ruch; svojou činnosťou združenie obcí napomáha vytvárať podmienky na plnenie úloh obcí, ako aj úloh vyššieho územného celku.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(5)</w:t>
      </w:r>
      <w:r w:rsidRPr="00857A69">
        <w:rPr>
          <w:rFonts w:ascii="Times New Roman" w:eastAsia="Times New Roman" w:hAnsi="Times New Roman" w:cs="Times New Roman"/>
          <w:sz w:val="24"/>
          <w:szCs w:val="24"/>
          <w:lang w:eastAsia="sk-SK"/>
        </w:rPr>
        <w:t xml:space="preserve"> Na platnosť zmluvy o zriadení združenia obcí je potrebný súhlas nadpolovičnej väčšiny všetkých poslancov obecného zastupiteľstva každej obce, ktorá je účastníkom zmluvy. Súčasťou zmluvy o zriadení združenia obcí sú jeho stanovy.</w:t>
      </w:r>
    </w:p>
    <w:p w:rsidR="00857A69" w:rsidRPr="00857A69" w:rsidRDefault="00857A69" w:rsidP="00857A69">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color w:val="0A3E9B"/>
          <w:sz w:val="24"/>
          <w:szCs w:val="24"/>
          <w:lang w:eastAsia="sk-SK"/>
        </w:rPr>
        <w:t>§ 20c</w:t>
      </w:r>
    </w:p>
    <w:p w:rsidR="00857A69" w:rsidRPr="00857A69" w:rsidRDefault="00857A69" w:rsidP="00857A69">
      <w:pPr>
        <w:spacing w:before="100" w:beforeAutospacing="1" w:after="100" w:afterAutospacing="1" w:line="240" w:lineRule="auto"/>
        <w:rPr>
          <w:rFonts w:ascii="Times New Roman" w:eastAsia="Times New Roman" w:hAnsi="Times New Roman" w:cs="Times New Roman"/>
          <w:sz w:val="24"/>
          <w:szCs w:val="24"/>
          <w:lang w:eastAsia="sk-SK"/>
        </w:rPr>
      </w:pPr>
      <w:r w:rsidRPr="00857A69">
        <w:rPr>
          <w:rFonts w:ascii="Times New Roman" w:eastAsia="Times New Roman" w:hAnsi="Times New Roman" w:cs="Times New Roman"/>
          <w:b/>
          <w:bCs/>
          <w:sz w:val="24"/>
          <w:szCs w:val="24"/>
          <w:lang w:eastAsia="sk-SK"/>
        </w:rPr>
        <w:t>(1)</w:t>
      </w:r>
      <w:r w:rsidRPr="00857A69">
        <w:rPr>
          <w:rFonts w:ascii="Times New Roman" w:eastAsia="Times New Roman" w:hAnsi="Times New Roman" w:cs="Times New Roman"/>
          <w:sz w:val="24"/>
          <w:szCs w:val="24"/>
          <w:lang w:eastAsia="sk-SK"/>
        </w:rPr>
        <w:t xml:space="preserve"> Návrh na registráciu združenia obcí sa podáva krajskému úradu, v ktorého územnom obvode sa nachádza sídlo združenia. </w:t>
      </w:r>
      <w:r w:rsidRPr="00857A69">
        <w:rPr>
          <w:rFonts w:ascii="Times New Roman" w:eastAsia="Times New Roman" w:hAnsi="Times New Roman" w:cs="Times New Roman"/>
          <w:sz w:val="24"/>
          <w:szCs w:val="24"/>
          <w:lang w:eastAsia="sk-SK"/>
        </w:rPr>
        <w:br/>
      </w:r>
      <w:r w:rsidRPr="00857A69">
        <w:rPr>
          <w:rFonts w:ascii="Times New Roman" w:eastAsia="Times New Roman" w:hAnsi="Times New Roman" w:cs="Times New Roman"/>
          <w:b/>
          <w:bCs/>
          <w:sz w:val="24"/>
          <w:szCs w:val="24"/>
          <w:lang w:eastAsia="sk-SK"/>
        </w:rPr>
        <w:t>(2)</w:t>
      </w:r>
      <w:r w:rsidRPr="00857A69">
        <w:rPr>
          <w:rFonts w:ascii="Times New Roman" w:eastAsia="Times New Roman" w:hAnsi="Times New Roman" w:cs="Times New Roman"/>
          <w:sz w:val="24"/>
          <w:szCs w:val="24"/>
          <w:lang w:eastAsia="sk-SK"/>
        </w:rPr>
        <w:t xml:space="preserve"> K návrhu na registráciu sa prikladajú tieto doklady:</w:t>
      </w:r>
      <w:r w:rsidRPr="00857A69">
        <w:rPr>
          <w:rFonts w:ascii="Times New Roman" w:eastAsia="Times New Roman" w:hAnsi="Times New Roman" w:cs="Times New Roman"/>
          <w:sz w:val="24"/>
          <w:szCs w:val="24"/>
          <w:lang w:eastAsia="sk-SK"/>
        </w:rPr>
        <w:br/>
        <w:t>NA DOKONČENÍ STRÁNKY SA PRACUJE</w:t>
      </w:r>
    </w:p>
    <w:p w:rsidR="001B0F5E" w:rsidRDefault="00857A69">
      <w:bookmarkStart w:id="0" w:name="_GoBack"/>
      <w:bookmarkEnd w:id="0"/>
    </w:p>
    <w:sectPr w:rsidR="001B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9"/>
    <w:rsid w:val="0054598B"/>
    <w:rsid w:val="00857A69"/>
    <w:rsid w:val="00BC72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2274">
      <w:bodyDiv w:val="1"/>
      <w:marLeft w:val="0"/>
      <w:marRight w:val="0"/>
      <w:marTop w:val="0"/>
      <w:marBottom w:val="0"/>
      <w:divBdr>
        <w:top w:val="none" w:sz="0" w:space="0" w:color="auto"/>
        <w:left w:val="none" w:sz="0" w:space="0" w:color="auto"/>
        <w:bottom w:val="none" w:sz="0" w:space="0" w:color="auto"/>
        <w:right w:val="none" w:sz="0" w:space="0" w:color="auto"/>
      </w:divBdr>
      <w:divsChild>
        <w:div w:id="11998587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8268</Words>
  <Characters>47130</Characters>
  <Application>Microsoft Office Word</Application>
  <DocSecurity>0</DocSecurity>
  <Lines>392</Lines>
  <Paragraphs>110</Paragraphs>
  <ScaleCrop>false</ScaleCrop>
  <Company/>
  <LinksUpToDate>false</LinksUpToDate>
  <CharactersWithSpaces>55288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 TOSHIBA</dc:creator>
  <cp:lastModifiedBy>LADISLAV - TOSHIBA</cp:lastModifiedBy>
  <cp:revision>1</cp:revision>
  <dcterms:created xsi:type="dcterms:W3CDTF">2016-05-26T06:58:00Z</dcterms:created>
  <dcterms:modified xsi:type="dcterms:W3CDTF">2016-05-26T06:59:00Z</dcterms:modified>
</cp:coreProperties>
</file>